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8" w:tblpY="81"/>
        <w:tblW w:w="4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2581"/>
      </w:tblGrid>
      <w:tr w:rsidR="007340E2" w:rsidRPr="00100977" w:rsidTr="007340E2">
        <w:trPr>
          <w:trHeight w:val="365"/>
        </w:trPr>
        <w:tc>
          <w:tcPr>
            <w:tcW w:w="1617" w:type="dxa"/>
            <w:tcBorders>
              <w:bottom w:val="single" w:sz="4" w:space="0" w:color="auto"/>
              <w:right w:val="single" w:sz="4" w:space="0" w:color="auto"/>
            </w:tcBorders>
            <w:shd w:val="clear" w:color="auto" w:fill="D9D9D9"/>
          </w:tcPr>
          <w:p w:rsidR="007340E2" w:rsidRPr="00100977" w:rsidRDefault="007340E2" w:rsidP="007340E2">
            <w:pPr>
              <w:pStyle w:val="Title"/>
              <w:spacing w:before="60" w:after="60"/>
              <w:rPr>
                <w:rFonts w:ascii="Calibri" w:hAnsi="Calibri" w:cs="Calibri"/>
                <w:b w:val="0"/>
                <w:sz w:val="20"/>
                <w:lang w:val="en-GB"/>
              </w:rPr>
            </w:pPr>
            <w:r w:rsidRPr="00100977">
              <w:rPr>
                <w:rFonts w:ascii="Calibri" w:hAnsi="Calibri" w:cs="Calibri"/>
                <w:b w:val="0"/>
                <w:sz w:val="20"/>
                <w:lang w:val="en-GB"/>
              </w:rPr>
              <w:t>Ref. Number</w:t>
            </w:r>
          </w:p>
        </w:tc>
        <w:tc>
          <w:tcPr>
            <w:tcW w:w="2581" w:type="dxa"/>
            <w:tcBorders>
              <w:left w:val="single" w:sz="4" w:space="0" w:color="auto"/>
            </w:tcBorders>
            <w:vAlign w:val="center"/>
          </w:tcPr>
          <w:p w:rsidR="007340E2" w:rsidRPr="00100977" w:rsidRDefault="007340E2" w:rsidP="007340E2">
            <w:pPr>
              <w:pStyle w:val="Title"/>
              <w:rPr>
                <w:rFonts w:ascii="Calibri" w:hAnsi="Calibri" w:cs="Calibri"/>
                <w:sz w:val="20"/>
                <w:lang w:val="en-GB"/>
              </w:rPr>
            </w:pPr>
          </w:p>
        </w:tc>
      </w:tr>
      <w:tr w:rsidR="007340E2" w:rsidRPr="00100977" w:rsidTr="007340E2">
        <w:tblPrEx>
          <w:tblLook w:val="0000" w:firstRow="0" w:lastRow="0" w:firstColumn="0" w:lastColumn="0" w:noHBand="0" w:noVBand="0"/>
        </w:tblPrEx>
        <w:trPr>
          <w:trHeight w:val="152"/>
        </w:trPr>
        <w:tc>
          <w:tcPr>
            <w:tcW w:w="4198" w:type="dxa"/>
            <w:gridSpan w:val="2"/>
            <w:vAlign w:val="center"/>
          </w:tcPr>
          <w:p w:rsidR="007340E2" w:rsidRPr="00100977" w:rsidRDefault="007340E2" w:rsidP="00292C10">
            <w:pPr>
              <w:jc w:val="center"/>
              <w:rPr>
                <w:rFonts w:ascii="Calibri" w:hAnsi="Calibri" w:cs="Calibri"/>
                <w:sz w:val="24"/>
              </w:rPr>
            </w:pPr>
            <w:r w:rsidRPr="004255D3">
              <w:rPr>
                <w:rFonts w:ascii="Calibri" w:hAnsi="Calibri" w:cs="Calibri"/>
                <w:sz w:val="14"/>
                <w:szCs w:val="18"/>
              </w:rPr>
              <w:t>(</w:t>
            </w:r>
            <w:r w:rsidR="00292C10">
              <w:rPr>
                <w:rFonts w:ascii="Calibri" w:hAnsi="Calibri" w:cs="Calibri"/>
                <w:sz w:val="14"/>
                <w:szCs w:val="18"/>
              </w:rPr>
              <w:t>Swiss PRO</w:t>
            </w:r>
            <w:r w:rsidRPr="004255D3">
              <w:rPr>
                <w:rFonts w:ascii="Calibri" w:hAnsi="Calibri" w:cs="Calibri"/>
                <w:sz w:val="14"/>
                <w:szCs w:val="18"/>
              </w:rPr>
              <w:t xml:space="preserve"> </w:t>
            </w:r>
            <w:r w:rsidRPr="004255D3">
              <w:rPr>
                <w:rFonts w:ascii="Calibri" w:hAnsi="Calibri" w:cs="Calibri"/>
                <w:sz w:val="14"/>
                <w:szCs w:val="18"/>
                <w:u w:val="single"/>
              </w:rPr>
              <w:t>only</w:t>
            </w:r>
            <w:r w:rsidRPr="004255D3">
              <w:rPr>
                <w:rFonts w:ascii="Calibri" w:hAnsi="Calibri" w:cs="Calibri"/>
                <w:sz w:val="14"/>
                <w:szCs w:val="18"/>
              </w:rPr>
              <w:t>)</w:t>
            </w:r>
          </w:p>
        </w:tc>
      </w:tr>
    </w:tbl>
    <w:p w:rsidR="00186E88" w:rsidRPr="00ED2EE8" w:rsidRDefault="002437F8" w:rsidP="00186E88">
      <w:pPr>
        <w:pStyle w:val="Footer"/>
        <w:ind w:right="360"/>
        <w:rPr>
          <w:rFonts w:ascii="Calibri" w:hAnsi="Calibri" w:cs="Calibri"/>
          <w:b/>
          <w:sz w:val="32"/>
          <w:szCs w:val="32"/>
          <w:lang w:val="en-GB"/>
        </w:rPr>
      </w:pPr>
      <w:r w:rsidRPr="00ED2EE8">
        <w:rPr>
          <w:rFonts w:ascii="Calibri" w:hAnsi="Calibri" w:cs="Calibri"/>
          <w:b/>
          <w:sz w:val="32"/>
          <w:szCs w:val="32"/>
          <w:lang w:val="en-GB"/>
        </w:rPr>
        <w:t>Annex 2</w:t>
      </w:r>
    </w:p>
    <w:p w:rsidR="00186E88" w:rsidRPr="00100977" w:rsidRDefault="00186E88" w:rsidP="00186E88">
      <w:pPr>
        <w:pStyle w:val="Footer"/>
        <w:ind w:right="360"/>
        <w:rPr>
          <w:rFonts w:ascii="Arial" w:hAnsi="Arial" w:cs="Arial"/>
          <w:i/>
          <w:sz w:val="18"/>
          <w:szCs w:val="18"/>
          <w:lang w:val="en-GB"/>
        </w:rPr>
      </w:pPr>
    </w:p>
    <w:p w:rsidR="00186E88" w:rsidRPr="00100977" w:rsidRDefault="00186E88" w:rsidP="00186E88">
      <w:pPr>
        <w:pStyle w:val="Footer"/>
        <w:ind w:right="360"/>
        <w:rPr>
          <w:rFonts w:ascii="Arial" w:hAnsi="Arial" w:cs="Arial"/>
          <w:sz w:val="18"/>
          <w:szCs w:val="18"/>
          <w:lang w:val="en-GB"/>
        </w:rPr>
      </w:pPr>
    </w:p>
    <w:p w:rsidR="00043AF4" w:rsidRDefault="00043AF4" w:rsidP="00043AF4">
      <w:pPr>
        <w:autoSpaceDE w:val="0"/>
        <w:autoSpaceDN w:val="0"/>
        <w:adjustRightInd w:val="0"/>
        <w:spacing w:line="276" w:lineRule="auto"/>
        <w:jc w:val="center"/>
        <w:rPr>
          <w:rFonts w:ascii="Calibri" w:eastAsia="Calibri" w:hAnsi="Calibri" w:cs="Calibri"/>
          <w:i/>
          <w:iCs/>
        </w:rPr>
      </w:pPr>
    </w:p>
    <w:p w:rsidR="00ED2EE8" w:rsidRDefault="00B355B8" w:rsidP="00B355B8">
      <w:pPr>
        <w:jc w:val="center"/>
        <w:rPr>
          <w:b/>
          <w:bCs/>
          <w:sz w:val="28"/>
          <w:szCs w:val="28"/>
        </w:rPr>
      </w:pPr>
      <w:r>
        <w:rPr>
          <w:b/>
          <w:bCs/>
          <w:sz w:val="28"/>
          <w:szCs w:val="28"/>
        </w:rPr>
        <w:t>Provision of Technical Assistance to LSGs in Improving Internal Procedures for Funding Local CSOs’ Projects</w:t>
      </w:r>
    </w:p>
    <w:p w:rsidR="00A432D4" w:rsidRPr="00B355B8" w:rsidRDefault="00A432D4" w:rsidP="00B355B8">
      <w:pPr>
        <w:jc w:val="center"/>
        <w:rPr>
          <w:b/>
          <w:bCs/>
          <w:sz w:val="28"/>
          <w:szCs w:val="28"/>
        </w:rPr>
      </w:pPr>
      <w:r>
        <w:rPr>
          <w:b/>
          <w:bCs/>
          <w:sz w:val="28"/>
          <w:szCs w:val="28"/>
        </w:rPr>
        <w:t>07-2018</w:t>
      </w:r>
      <w:bookmarkStart w:id="0" w:name="_GoBack"/>
      <w:bookmarkEnd w:id="0"/>
    </w:p>
    <w:p w:rsidR="00517EE2" w:rsidRPr="00100977" w:rsidRDefault="00517EE2" w:rsidP="002A237D">
      <w:pPr>
        <w:jc w:val="center"/>
        <w:rPr>
          <w:rFonts w:ascii="Calibri" w:hAnsi="Calibri" w:cs="Calibri"/>
          <w:sz w:val="36"/>
          <w:szCs w:val="36"/>
        </w:rPr>
      </w:pPr>
    </w:p>
    <w:p w:rsidR="00E47723" w:rsidRPr="00100977" w:rsidRDefault="00A12810" w:rsidP="00E47723">
      <w:pPr>
        <w:jc w:val="center"/>
        <w:rPr>
          <w:rFonts w:ascii="Calibri" w:hAnsi="Calibri" w:cs="Calibri"/>
          <w:b/>
          <w:sz w:val="20"/>
          <w:szCs w:val="20"/>
        </w:rPr>
      </w:pPr>
      <w:r>
        <w:rPr>
          <w:rFonts w:ascii="Calibri" w:hAnsi="Calibri" w:cs="Calibri"/>
          <w:b/>
          <w:sz w:val="28"/>
          <w:u w:val="single"/>
        </w:rPr>
        <w:t>INTERVENTION</w:t>
      </w:r>
      <w:r w:rsidR="00C83824">
        <w:rPr>
          <w:rFonts w:ascii="Calibri" w:hAnsi="Calibri" w:cs="Calibri"/>
          <w:b/>
          <w:sz w:val="28"/>
          <w:u w:val="single"/>
        </w:rPr>
        <w:t xml:space="preserve"> APPLICATION FORM</w:t>
      </w:r>
      <w:r w:rsidR="0059576A" w:rsidRPr="00100977">
        <w:rPr>
          <w:rFonts w:ascii="Calibri" w:hAnsi="Calibri" w:cs="Calibri"/>
          <w:b/>
          <w:sz w:val="20"/>
          <w:szCs w:val="20"/>
        </w:rPr>
        <w:tab/>
      </w:r>
    </w:p>
    <w:p w:rsidR="00E47723" w:rsidRPr="00ED2EE8" w:rsidRDefault="00186E88" w:rsidP="0019456D">
      <w:pPr>
        <w:pStyle w:val="Footer"/>
        <w:ind w:right="360"/>
        <w:jc w:val="center"/>
        <w:rPr>
          <w:rFonts w:asciiTheme="minorHAnsi" w:hAnsiTheme="minorHAnsi" w:cs="Arial"/>
          <w:b/>
          <w:i/>
          <w:sz w:val="22"/>
          <w:szCs w:val="22"/>
          <w:lang w:val="en-GB"/>
        </w:rPr>
      </w:pPr>
      <w:r w:rsidRPr="00ED2EE8">
        <w:rPr>
          <w:rFonts w:asciiTheme="minorHAnsi" w:hAnsiTheme="minorHAnsi" w:cs="Arial"/>
          <w:b/>
          <w:i/>
          <w:sz w:val="22"/>
          <w:szCs w:val="22"/>
          <w:lang w:val="en-GB"/>
        </w:rPr>
        <w:t>Please, fill in electronically</w:t>
      </w:r>
      <w:r w:rsidR="00C415EC" w:rsidRPr="00ED2EE8">
        <w:rPr>
          <w:rFonts w:asciiTheme="minorHAnsi" w:hAnsiTheme="minorHAnsi" w:cs="Arial"/>
          <w:b/>
          <w:i/>
          <w:sz w:val="22"/>
          <w:szCs w:val="22"/>
          <w:lang w:val="en-GB"/>
        </w:rPr>
        <w:t xml:space="preserve"> only.</w:t>
      </w:r>
      <w:r w:rsidR="00C415EC" w:rsidRPr="00ED2EE8">
        <w:rPr>
          <w:rFonts w:asciiTheme="minorHAnsi" w:hAnsiTheme="minorHAnsi" w:cs="Arial"/>
          <w:b/>
          <w:sz w:val="22"/>
          <w:szCs w:val="22"/>
          <w:lang w:val="en-GB"/>
        </w:rPr>
        <w:t xml:space="preserve"> </w:t>
      </w:r>
      <w:r w:rsidR="00C415EC" w:rsidRPr="00ED2EE8">
        <w:rPr>
          <w:rFonts w:asciiTheme="minorHAnsi" w:hAnsiTheme="minorHAnsi" w:cs="Arial"/>
          <w:b/>
          <w:i/>
          <w:sz w:val="22"/>
          <w:szCs w:val="22"/>
          <w:lang w:val="en-GB"/>
        </w:rPr>
        <w:t>Please expand the boxes as per need.</w:t>
      </w:r>
    </w:p>
    <w:p w:rsidR="00C83824" w:rsidRPr="00C83824" w:rsidRDefault="00C83824" w:rsidP="00C83824">
      <w:pPr>
        <w:pStyle w:val="Footer"/>
        <w:ind w:right="360"/>
        <w:rPr>
          <w:rFonts w:ascii="Arial" w:hAnsi="Arial" w:cs="Arial"/>
          <w:sz w:val="18"/>
          <w:szCs w:val="18"/>
          <w:lang w:val="en-GB"/>
        </w:rPr>
      </w:pPr>
    </w:p>
    <w:tbl>
      <w:tblPr>
        <w:tblW w:w="10448" w:type="dxa"/>
        <w:jc w:val="center"/>
        <w:tblLook w:val="04A0" w:firstRow="1" w:lastRow="0" w:firstColumn="1" w:lastColumn="0" w:noHBand="0" w:noVBand="1"/>
      </w:tblPr>
      <w:tblGrid>
        <w:gridCol w:w="10448"/>
      </w:tblGrid>
      <w:tr w:rsidR="00A12810" w:rsidRPr="00A12810" w:rsidTr="008D585D">
        <w:trPr>
          <w:trHeight w:val="1965"/>
          <w:jc w:val="center"/>
        </w:trPr>
        <w:tc>
          <w:tcPr>
            <w:tcW w:w="10448" w:type="dxa"/>
            <w:tcBorders>
              <w:top w:val="nil"/>
            </w:tcBorders>
            <w:shd w:val="clear" w:color="auto" w:fill="auto"/>
          </w:tcPr>
          <w:tbl>
            <w:tblPr>
              <w:tblW w:w="935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142"/>
              <w:gridCol w:w="3510"/>
              <w:gridCol w:w="2515"/>
            </w:tblGrid>
            <w:tr w:rsidR="00A12810" w:rsidRPr="00A12810" w:rsidTr="008D585D">
              <w:trPr>
                <w:trHeight w:val="269"/>
              </w:trPr>
              <w:tc>
                <w:tcPr>
                  <w:tcW w:w="9355" w:type="dxa"/>
                  <w:gridSpan w:val="4"/>
                  <w:shd w:val="clear" w:color="auto" w:fill="BFBFBF"/>
                  <w:vAlign w:val="center"/>
                </w:tcPr>
                <w:p w:rsidR="00A12810" w:rsidRPr="00A12810" w:rsidRDefault="00A12810" w:rsidP="00A12810">
                  <w:pPr>
                    <w:tabs>
                      <w:tab w:val="left" w:pos="1735"/>
                    </w:tabs>
                    <w:spacing w:before="120" w:after="240"/>
                    <w:jc w:val="center"/>
                    <w:rPr>
                      <w:rFonts w:ascii="Calibri" w:eastAsia="Calibri" w:hAnsi="Calibri" w:cs="Calibri"/>
                      <w:b/>
                      <w:szCs w:val="22"/>
                    </w:rPr>
                  </w:pPr>
                  <w:r w:rsidRPr="00A12810">
                    <w:rPr>
                      <w:rFonts w:ascii="Calibri" w:eastAsia="Calibri" w:hAnsi="Calibri" w:cs="Calibri"/>
                      <w:b/>
                      <w:szCs w:val="22"/>
                    </w:rPr>
                    <w:t>BASIC INFORMATION ON THE APPLICANT</w:t>
                  </w:r>
                </w:p>
              </w:tc>
            </w:tr>
            <w:tr w:rsidR="00A12810" w:rsidRPr="00A12810" w:rsidTr="008D585D">
              <w:trPr>
                <w:trHeight w:val="20"/>
              </w:trPr>
              <w:tc>
                <w:tcPr>
                  <w:tcW w:w="3188" w:type="dxa"/>
                  <w:shd w:val="clear" w:color="auto" w:fill="auto"/>
                  <w:vAlign w:val="center"/>
                </w:tcPr>
                <w:p w:rsidR="00A12810" w:rsidRPr="00A12810" w:rsidRDefault="00A12810" w:rsidP="00A12810">
                  <w:pPr>
                    <w:tabs>
                      <w:tab w:val="left" w:pos="1735"/>
                    </w:tabs>
                    <w:spacing w:after="240"/>
                    <w:jc w:val="both"/>
                    <w:rPr>
                      <w:rFonts w:ascii="Calibri" w:eastAsia="Calibri" w:hAnsi="Calibri" w:cs="Calibri"/>
                      <w:szCs w:val="22"/>
                    </w:rPr>
                  </w:pPr>
                  <w:r w:rsidRPr="00A12810">
                    <w:rPr>
                      <w:rFonts w:ascii="Calibri" w:eastAsia="Calibri" w:hAnsi="Calibri" w:cs="Calibri"/>
                      <w:szCs w:val="22"/>
                    </w:rPr>
                    <w:t xml:space="preserve">Local self-government </w:t>
                  </w:r>
                  <w:r>
                    <w:rPr>
                      <w:rFonts w:ascii="Calibri" w:eastAsia="Calibri" w:hAnsi="Calibri" w:cs="Calibri"/>
                      <w:szCs w:val="22"/>
                    </w:rPr>
                    <w:t>(LSG)</w:t>
                  </w:r>
                </w:p>
              </w:tc>
              <w:tc>
                <w:tcPr>
                  <w:tcW w:w="6167" w:type="dxa"/>
                  <w:gridSpan w:val="3"/>
                  <w:vAlign w:val="center"/>
                </w:tcPr>
                <w:p w:rsidR="00A12810" w:rsidRPr="00A12810" w:rsidRDefault="00A12810" w:rsidP="00A12810">
                  <w:pPr>
                    <w:tabs>
                      <w:tab w:val="left" w:pos="1735"/>
                    </w:tabs>
                    <w:spacing w:after="240"/>
                    <w:jc w:val="both"/>
                    <w:rPr>
                      <w:rFonts w:ascii="Calibri" w:eastAsia="Calibri" w:hAnsi="Calibri" w:cs="Calibri"/>
                      <w:szCs w:val="22"/>
                    </w:rPr>
                  </w:pPr>
                </w:p>
              </w:tc>
            </w:tr>
            <w:tr w:rsidR="00494325" w:rsidRPr="00A12810" w:rsidTr="008D585D">
              <w:trPr>
                <w:trHeight w:val="20"/>
              </w:trPr>
              <w:tc>
                <w:tcPr>
                  <w:tcW w:w="3188" w:type="dxa"/>
                  <w:shd w:val="clear" w:color="auto" w:fill="auto"/>
                  <w:vAlign w:val="center"/>
                </w:tcPr>
                <w:p w:rsidR="00494325" w:rsidRPr="00A12810" w:rsidRDefault="00494325" w:rsidP="00494325">
                  <w:pPr>
                    <w:tabs>
                      <w:tab w:val="left" w:pos="1735"/>
                    </w:tabs>
                    <w:spacing w:after="240"/>
                    <w:jc w:val="both"/>
                    <w:rPr>
                      <w:rFonts w:ascii="Calibri" w:eastAsia="Calibri" w:hAnsi="Calibri" w:cs="Calibri"/>
                      <w:szCs w:val="22"/>
                    </w:rPr>
                  </w:pPr>
                  <w:r>
                    <w:rPr>
                      <w:rFonts w:ascii="Calibri" w:eastAsia="Calibri" w:hAnsi="Calibri" w:cs="Calibri"/>
                      <w:szCs w:val="22"/>
                    </w:rPr>
                    <w:t>Level of Development</w:t>
                  </w:r>
                  <w:r>
                    <w:rPr>
                      <w:rStyle w:val="FootnoteReference"/>
                      <w:rFonts w:ascii="Calibri" w:eastAsia="Calibri" w:hAnsi="Calibri" w:cs="Calibri"/>
                      <w:szCs w:val="22"/>
                    </w:rPr>
                    <w:footnoteReference w:id="1"/>
                  </w:r>
                  <w:r>
                    <w:rPr>
                      <w:rFonts w:ascii="Calibri" w:eastAsia="Calibri" w:hAnsi="Calibri" w:cs="Calibri"/>
                      <w:szCs w:val="22"/>
                    </w:rPr>
                    <w:t xml:space="preserve"> </w:t>
                  </w:r>
                </w:p>
              </w:tc>
              <w:tc>
                <w:tcPr>
                  <w:tcW w:w="6167" w:type="dxa"/>
                  <w:gridSpan w:val="3"/>
                  <w:vAlign w:val="center"/>
                </w:tcPr>
                <w:p w:rsidR="00494325" w:rsidRPr="00A12810" w:rsidRDefault="00494325" w:rsidP="00A12810">
                  <w:pPr>
                    <w:tabs>
                      <w:tab w:val="left" w:pos="1735"/>
                    </w:tabs>
                    <w:spacing w:after="240"/>
                    <w:jc w:val="both"/>
                    <w:rPr>
                      <w:rFonts w:ascii="Calibri" w:eastAsia="Calibri" w:hAnsi="Calibri" w:cs="Calibri"/>
                      <w:szCs w:val="22"/>
                    </w:rPr>
                  </w:pPr>
                </w:p>
              </w:tc>
            </w:tr>
            <w:tr w:rsidR="00A12810" w:rsidRPr="00A12810" w:rsidTr="008D585D">
              <w:tblPrEx>
                <w:tblLook w:val="0000" w:firstRow="0" w:lastRow="0" w:firstColumn="0" w:lastColumn="0" w:noHBand="0" w:noVBand="0"/>
              </w:tblPrEx>
              <w:trPr>
                <w:cantSplit/>
                <w:trHeight w:val="20"/>
              </w:trPr>
              <w:tc>
                <w:tcPr>
                  <w:tcW w:w="3188" w:type="dxa"/>
                  <w:vMerge w:val="restart"/>
                  <w:shd w:val="clear" w:color="auto" w:fill="auto"/>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 xml:space="preserve">Contact information </w:t>
                  </w:r>
                </w:p>
                <w:p w:rsidR="00A12810" w:rsidRPr="00A12810" w:rsidRDefault="00A12810" w:rsidP="00A12810">
                  <w:pPr>
                    <w:tabs>
                      <w:tab w:val="left" w:pos="1735"/>
                    </w:tabs>
                    <w:spacing w:after="240"/>
                    <w:jc w:val="both"/>
                    <w:rPr>
                      <w:rFonts w:ascii="Calibri" w:eastAsia="Calibri" w:hAnsi="Calibri" w:cs="Arial"/>
                      <w:szCs w:val="22"/>
                    </w:rPr>
                  </w:pPr>
                </w:p>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 xml:space="preserve">Address: </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 xml:space="preserve">Telephone:  </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Fax:</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 w:val="center" w:pos="2277"/>
                    </w:tabs>
                    <w:spacing w:after="240"/>
                    <w:jc w:val="both"/>
                    <w:rPr>
                      <w:rFonts w:ascii="Calibri" w:eastAsia="Calibri" w:hAnsi="Calibri" w:cs="Arial"/>
                      <w:szCs w:val="22"/>
                    </w:rPr>
                  </w:pPr>
                  <w:r w:rsidRPr="00A12810">
                    <w:rPr>
                      <w:rFonts w:ascii="Calibri" w:eastAsia="Calibri" w:hAnsi="Calibri" w:cs="Arial"/>
                      <w:szCs w:val="22"/>
                    </w:rPr>
                    <w:t xml:space="preserve">Email address:  </w:t>
                  </w:r>
                  <w:r w:rsidRPr="00A12810">
                    <w:rPr>
                      <w:rFonts w:ascii="Calibri" w:eastAsia="Calibri" w:hAnsi="Calibri" w:cs="Arial"/>
                      <w:szCs w:val="22"/>
                    </w:rPr>
                    <w:tab/>
                    <w:t xml:space="preserve">   </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WEB page:</w:t>
                  </w:r>
                </w:p>
              </w:tc>
            </w:tr>
            <w:tr w:rsidR="00A12810" w:rsidRPr="00A12810" w:rsidTr="008D585D">
              <w:tblPrEx>
                <w:tblLook w:val="0000" w:firstRow="0" w:lastRow="0" w:firstColumn="0" w:lastColumn="0" w:noHBand="0" w:noVBand="0"/>
              </w:tblPrEx>
              <w:trPr>
                <w:cantSplit/>
                <w:trHeight w:val="20"/>
              </w:trPr>
              <w:tc>
                <w:tcPr>
                  <w:tcW w:w="3188" w:type="dxa"/>
                  <w:vMerge w:val="restart"/>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Name of the legal representative (the person authorised to sign the contract)</w:t>
                  </w: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Name:</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Telephone:</w:t>
                  </w:r>
                </w:p>
              </w:tc>
            </w:tr>
            <w:tr w:rsidR="00A12810" w:rsidRPr="00A12810" w:rsidTr="008D585D">
              <w:tblPrEx>
                <w:tblLook w:val="0000" w:firstRow="0" w:lastRow="0" w:firstColumn="0" w:lastColumn="0" w:noHBand="0" w:noVBand="0"/>
              </w:tblPrEx>
              <w:trPr>
                <w:cantSplit/>
                <w:trHeight w:val="20"/>
              </w:trPr>
              <w:tc>
                <w:tcPr>
                  <w:tcW w:w="3188" w:type="dxa"/>
                  <w:vMerge/>
                  <w:shd w:val="clear" w:color="auto" w:fill="auto"/>
                  <w:vAlign w:val="center"/>
                </w:tcPr>
                <w:p w:rsidR="00A12810" w:rsidRPr="00A12810" w:rsidRDefault="00A12810" w:rsidP="00A12810">
                  <w:pPr>
                    <w:tabs>
                      <w:tab w:val="left" w:pos="1735"/>
                    </w:tabs>
                    <w:spacing w:after="240"/>
                    <w:jc w:val="both"/>
                    <w:rPr>
                      <w:rFonts w:ascii="Calibri" w:eastAsia="Calibri" w:hAnsi="Calibri" w:cs="Arial"/>
                      <w:szCs w:val="22"/>
                    </w:rPr>
                  </w:pPr>
                </w:p>
              </w:tc>
              <w:tc>
                <w:tcPr>
                  <w:tcW w:w="6167" w:type="dxa"/>
                  <w:gridSpan w:val="3"/>
                </w:tcPr>
                <w:p w:rsidR="00A12810" w:rsidRPr="00A12810" w:rsidRDefault="00A12810" w:rsidP="00A12810">
                  <w:pPr>
                    <w:tabs>
                      <w:tab w:val="left" w:pos="1735"/>
                    </w:tabs>
                    <w:spacing w:after="240"/>
                    <w:jc w:val="both"/>
                    <w:rPr>
                      <w:rFonts w:ascii="Calibri" w:eastAsia="Calibri" w:hAnsi="Calibri" w:cs="Arial"/>
                      <w:szCs w:val="22"/>
                    </w:rPr>
                  </w:pPr>
                  <w:r w:rsidRPr="00A12810">
                    <w:rPr>
                      <w:rFonts w:ascii="Calibri" w:eastAsia="Calibri" w:hAnsi="Calibri" w:cs="Arial"/>
                      <w:szCs w:val="22"/>
                    </w:rPr>
                    <w:t>Email address:</w:t>
                  </w:r>
                </w:p>
              </w:tc>
            </w:tr>
            <w:tr w:rsidR="008D585D" w:rsidRPr="00A12810" w:rsidTr="008D585D">
              <w:tblPrEx>
                <w:tblBorders>
                  <w:insideV w:val="single" w:sz="4" w:space="0" w:color="B8CCE4"/>
                </w:tblBorders>
                <w:shd w:val="clear" w:color="auto" w:fill="DBE5F1"/>
                <w:tblLook w:val="0000" w:firstRow="0" w:lastRow="0" w:firstColumn="0" w:lastColumn="0" w:noHBand="0" w:noVBand="0"/>
              </w:tblPrEx>
              <w:tc>
                <w:tcPr>
                  <w:tcW w:w="9355" w:type="dxa"/>
                  <w:gridSpan w:val="4"/>
                  <w:tcBorders>
                    <w:bottom w:val="single" w:sz="4" w:space="0" w:color="auto"/>
                  </w:tcBorders>
                  <w:shd w:val="clear" w:color="auto" w:fill="BFBFBF"/>
                </w:tcPr>
                <w:p w:rsidR="00A12810" w:rsidRPr="00A12810" w:rsidRDefault="00A12810" w:rsidP="00A12810">
                  <w:pPr>
                    <w:tabs>
                      <w:tab w:val="left" w:pos="1735"/>
                    </w:tabs>
                    <w:spacing w:before="120" w:after="240"/>
                    <w:jc w:val="center"/>
                    <w:rPr>
                      <w:rFonts w:ascii="Calibri" w:eastAsia="Calibri" w:hAnsi="Calibri" w:cs="Arial"/>
                      <w:b/>
                      <w:szCs w:val="22"/>
                    </w:rPr>
                  </w:pPr>
                  <w:r w:rsidRPr="00A12810">
                    <w:rPr>
                      <w:rFonts w:ascii="Calibri" w:eastAsia="Calibri" w:hAnsi="Calibri" w:cs="Arial"/>
                      <w:b/>
                      <w:szCs w:val="22"/>
                    </w:rPr>
                    <w:t>HUMAN RESOURCES THAT WILL BE ENGAGED IN IMPLEMENTATION OF PROPOSED ACTIVITIES</w:t>
                  </w:r>
                  <w:r w:rsidRPr="00A12810">
                    <w:rPr>
                      <w:rFonts w:ascii="Calibri" w:eastAsia="Calibri" w:hAnsi="Calibri" w:cs="Arial"/>
                      <w:b/>
                      <w:szCs w:val="22"/>
                      <w:vertAlign w:val="superscript"/>
                    </w:rPr>
                    <w:footnoteReference w:id="2"/>
                  </w:r>
                </w:p>
              </w:tc>
            </w:tr>
            <w:tr w:rsidR="00A12810" w:rsidRPr="00A12810" w:rsidTr="008D585D">
              <w:tblPrEx>
                <w:tblBorders>
                  <w:insideV w:val="single" w:sz="4" w:space="0" w:color="B8CCE4"/>
                </w:tblBorders>
                <w:shd w:val="clear" w:color="auto" w:fill="DBE5F1"/>
                <w:tblLook w:val="0000" w:firstRow="0" w:lastRow="0" w:firstColumn="0" w:lastColumn="0" w:noHBand="0" w:noVBand="0"/>
              </w:tblPrEx>
              <w:tc>
                <w:tcPr>
                  <w:tcW w:w="3330" w:type="dxa"/>
                  <w:gridSpan w:val="2"/>
                  <w:tcBorders>
                    <w:right w:val="single" w:sz="4" w:space="0" w:color="auto"/>
                  </w:tcBorders>
                  <w:shd w:val="clear" w:color="auto" w:fill="BFBFBF"/>
                  <w:vAlign w:val="center"/>
                </w:tcPr>
                <w:p w:rsidR="00A12810" w:rsidRPr="00A12810" w:rsidRDefault="00A12810" w:rsidP="00A12810">
                  <w:pPr>
                    <w:tabs>
                      <w:tab w:val="left" w:pos="1735"/>
                    </w:tabs>
                    <w:spacing w:before="120" w:after="240"/>
                    <w:jc w:val="center"/>
                    <w:rPr>
                      <w:rFonts w:ascii="Calibri" w:eastAsia="Calibri" w:hAnsi="Calibri" w:cs="Arial"/>
                      <w:szCs w:val="22"/>
                    </w:rPr>
                  </w:pPr>
                  <w:r w:rsidRPr="00A12810">
                    <w:rPr>
                      <w:rFonts w:ascii="Calibri" w:eastAsia="Calibri" w:hAnsi="Calibri" w:cs="Arial"/>
                      <w:szCs w:val="22"/>
                    </w:rPr>
                    <w:lastRenderedPageBreak/>
                    <w:t>Name</w:t>
                  </w:r>
                </w:p>
              </w:tc>
              <w:tc>
                <w:tcPr>
                  <w:tcW w:w="3510" w:type="dxa"/>
                  <w:tcBorders>
                    <w:left w:val="single" w:sz="4" w:space="0" w:color="auto"/>
                    <w:right w:val="single" w:sz="4" w:space="0" w:color="auto"/>
                  </w:tcBorders>
                  <w:shd w:val="clear" w:color="auto" w:fill="BFBFBF"/>
                  <w:vAlign w:val="center"/>
                </w:tcPr>
                <w:p w:rsidR="00A12810" w:rsidRPr="00A12810" w:rsidRDefault="00A12810" w:rsidP="00A12810">
                  <w:pPr>
                    <w:tabs>
                      <w:tab w:val="left" w:pos="1735"/>
                    </w:tabs>
                    <w:spacing w:before="120" w:after="240"/>
                    <w:jc w:val="center"/>
                    <w:rPr>
                      <w:rFonts w:ascii="Calibri" w:eastAsia="Calibri" w:hAnsi="Calibri" w:cs="Arial"/>
                      <w:szCs w:val="22"/>
                    </w:rPr>
                  </w:pPr>
                  <w:r w:rsidRPr="00A12810">
                    <w:rPr>
                      <w:rFonts w:ascii="Calibri" w:eastAsia="Calibri" w:hAnsi="Calibri" w:cs="Arial"/>
                      <w:szCs w:val="22"/>
                    </w:rPr>
                    <w:t>Expertise</w:t>
                  </w:r>
                </w:p>
              </w:tc>
              <w:tc>
                <w:tcPr>
                  <w:tcW w:w="2515" w:type="dxa"/>
                  <w:tcBorders>
                    <w:left w:val="single" w:sz="4" w:space="0" w:color="auto"/>
                  </w:tcBorders>
                  <w:shd w:val="clear" w:color="auto" w:fill="BFBFBF"/>
                  <w:vAlign w:val="center"/>
                </w:tcPr>
                <w:p w:rsidR="00A12810" w:rsidRPr="00A12810" w:rsidRDefault="00A12810" w:rsidP="00A12810">
                  <w:pPr>
                    <w:tabs>
                      <w:tab w:val="left" w:pos="1735"/>
                    </w:tabs>
                    <w:spacing w:before="120" w:after="240"/>
                    <w:jc w:val="center"/>
                    <w:rPr>
                      <w:rFonts w:ascii="Calibri" w:eastAsia="Calibri" w:hAnsi="Calibri" w:cs="Arial"/>
                      <w:szCs w:val="22"/>
                    </w:rPr>
                  </w:pPr>
                  <w:r w:rsidRPr="00A12810">
                    <w:rPr>
                      <w:rFonts w:ascii="Calibri" w:eastAsia="Calibri" w:hAnsi="Calibri" w:cs="Arial"/>
                      <w:szCs w:val="22"/>
                    </w:rPr>
                    <w:t>Responsible for</w:t>
                  </w:r>
                </w:p>
              </w:tc>
            </w:tr>
            <w:tr w:rsidR="00A12810" w:rsidRPr="00A12810" w:rsidTr="00A12810">
              <w:tblPrEx>
                <w:tblBorders>
                  <w:insideV w:val="single" w:sz="4" w:space="0" w:color="B8CCE4"/>
                </w:tblBorders>
                <w:shd w:val="clear" w:color="auto" w:fill="DBE5F1"/>
                <w:tblLook w:val="0000" w:firstRow="0" w:lastRow="0" w:firstColumn="0" w:lastColumn="0" w:noHBand="0" w:noVBand="0"/>
              </w:tblPrEx>
              <w:tc>
                <w:tcPr>
                  <w:tcW w:w="3330" w:type="dxa"/>
                  <w:gridSpan w:val="2"/>
                  <w:tcBorders>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3510" w:type="dxa"/>
                  <w:tcBorders>
                    <w:left w:val="single" w:sz="4" w:space="0" w:color="auto"/>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2515" w:type="dxa"/>
                  <w:tcBorders>
                    <w:lef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r>
            <w:tr w:rsidR="00A12810" w:rsidRPr="00A12810" w:rsidTr="00A12810">
              <w:tblPrEx>
                <w:tblBorders>
                  <w:insideV w:val="single" w:sz="4" w:space="0" w:color="B8CCE4"/>
                </w:tblBorders>
                <w:shd w:val="clear" w:color="auto" w:fill="DBE5F1"/>
                <w:tblLook w:val="0000" w:firstRow="0" w:lastRow="0" w:firstColumn="0" w:lastColumn="0" w:noHBand="0" w:noVBand="0"/>
              </w:tblPrEx>
              <w:tc>
                <w:tcPr>
                  <w:tcW w:w="3330" w:type="dxa"/>
                  <w:gridSpan w:val="2"/>
                  <w:tcBorders>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3510" w:type="dxa"/>
                  <w:tcBorders>
                    <w:left w:val="single" w:sz="4" w:space="0" w:color="auto"/>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2515" w:type="dxa"/>
                  <w:tcBorders>
                    <w:lef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r>
            <w:tr w:rsidR="00A12810" w:rsidRPr="00A12810" w:rsidTr="00A12810">
              <w:tblPrEx>
                <w:tblBorders>
                  <w:insideV w:val="single" w:sz="4" w:space="0" w:color="B8CCE4"/>
                </w:tblBorders>
                <w:shd w:val="clear" w:color="auto" w:fill="DBE5F1"/>
                <w:tblLook w:val="0000" w:firstRow="0" w:lastRow="0" w:firstColumn="0" w:lastColumn="0" w:noHBand="0" w:noVBand="0"/>
              </w:tblPrEx>
              <w:tc>
                <w:tcPr>
                  <w:tcW w:w="3330" w:type="dxa"/>
                  <w:gridSpan w:val="2"/>
                  <w:tcBorders>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3510" w:type="dxa"/>
                  <w:tcBorders>
                    <w:left w:val="single" w:sz="4" w:space="0" w:color="auto"/>
                    <w:righ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c>
                <w:tcPr>
                  <w:tcW w:w="2515" w:type="dxa"/>
                  <w:tcBorders>
                    <w:left w:val="single" w:sz="4" w:space="0" w:color="auto"/>
                  </w:tcBorders>
                  <w:shd w:val="clear" w:color="auto" w:fill="auto"/>
                </w:tcPr>
                <w:p w:rsidR="00A12810" w:rsidRPr="00A12810" w:rsidRDefault="00A12810" w:rsidP="00A12810">
                  <w:pPr>
                    <w:tabs>
                      <w:tab w:val="left" w:pos="1735"/>
                    </w:tabs>
                    <w:spacing w:before="120" w:after="240"/>
                    <w:jc w:val="both"/>
                    <w:rPr>
                      <w:rFonts w:ascii="Calibri" w:eastAsia="Calibri" w:hAnsi="Calibri" w:cs="Arial"/>
                      <w:szCs w:val="22"/>
                    </w:rPr>
                  </w:pPr>
                </w:p>
              </w:tc>
            </w:tr>
            <w:tr w:rsidR="002379CC" w:rsidRPr="00A12810" w:rsidTr="00A12810">
              <w:tblPrEx>
                <w:tblBorders>
                  <w:insideV w:val="single" w:sz="4" w:space="0" w:color="B8CCE4"/>
                </w:tblBorders>
                <w:shd w:val="clear" w:color="auto" w:fill="DBE5F1"/>
                <w:tblLook w:val="0000" w:firstRow="0" w:lastRow="0" w:firstColumn="0" w:lastColumn="0" w:noHBand="0" w:noVBand="0"/>
              </w:tblPrEx>
              <w:tc>
                <w:tcPr>
                  <w:tcW w:w="3330" w:type="dxa"/>
                  <w:gridSpan w:val="2"/>
                  <w:tcBorders>
                    <w:right w:val="single" w:sz="4" w:space="0" w:color="auto"/>
                  </w:tcBorders>
                  <w:shd w:val="clear" w:color="auto" w:fill="auto"/>
                </w:tcPr>
                <w:p w:rsidR="002379CC" w:rsidRPr="00A12810" w:rsidRDefault="002379CC" w:rsidP="00A12810">
                  <w:pPr>
                    <w:tabs>
                      <w:tab w:val="left" w:pos="1735"/>
                    </w:tabs>
                    <w:spacing w:before="120" w:after="240"/>
                    <w:jc w:val="both"/>
                    <w:rPr>
                      <w:rFonts w:ascii="Calibri" w:eastAsia="Calibri" w:hAnsi="Calibri" w:cs="Arial"/>
                      <w:szCs w:val="22"/>
                    </w:rPr>
                  </w:pPr>
                </w:p>
              </w:tc>
              <w:tc>
                <w:tcPr>
                  <w:tcW w:w="3510" w:type="dxa"/>
                  <w:tcBorders>
                    <w:left w:val="single" w:sz="4" w:space="0" w:color="auto"/>
                    <w:right w:val="single" w:sz="4" w:space="0" w:color="auto"/>
                  </w:tcBorders>
                  <w:shd w:val="clear" w:color="auto" w:fill="auto"/>
                </w:tcPr>
                <w:p w:rsidR="002379CC" w:rsidRPr="00A12810" w:rsidRDefault="002379CC" w:rsidP="00A12810">
                  <w:pPr>
                    <w:tabs>
                      <w:tab w:val="left" w:pos="1735"/>
                    </w:tabs>
                    <w:spacing w:before="120" w:after="240"/>
                    <w:jc w:val="both"/>
                    <w:rPr>
                      <w:rFonts w:ascii="Calibri" w:eastAsia="Calibri" w:hAnsi="Calibri" w:cs="Arial"/>
                      <w:szCs w:val="22"/>
                    </w:rPr>
                  </w:pPr>
                </w:p>
              </w:tc>
              <w:tc>
                <w:tcPr>
                  <w:tcW w:w="2515" w:type="dxa"/>
                  <w:tcBorders>
                    <w:left w:val="single" w:sz="4" w:space="0" w:color="auto"/>
                  </w:tcBorders>
                  <w:shd w:val="clear" w:color="auto" w:fill="auto"/>
                </w:tcPr>
                <w:p w:rsidR="002379CC" w:rsidRPr="00A12810" w:rsidRDefault="002379CC" w:rsidP="00A12810">
                  <w:pPr>
                    <w:tabs>
                      <w:tab w:val="left" w:pos="1735"/>
                    </w:tabs>
                    <w:spacing w:before="120" w:after="240"/>
                    <w:jc w:val="both"/>
                    <w:rPr>
                      <w:rFonts w:ascii="Calibri" w:eastAsia="Calibri" w:hAnsi="Calibri" w:cs="Arial"/>
                      <w:szCs w:val="22"/>
                    </w:rPr>
                  </w:pPr>
                </w:p>
              </w:tc>
            </w:tr>
          </w:tbl>
          <w:p w:rsidR="00A12810" w:rsidRPr="00A12810" w:rsidRDefault="00A12810" w:rsidP="00A12810">
            <w:pPr>
              <w:rPr>
                <w:rFonts w:ascii="Calibri" w:eastAsia="Calibri" w:hAnsi="Calibri"/>
                <w:b/>
                <w:szCs w:val="22"/>
              </w:rPr>
            </w:pPr>
          </w:p>
          <w:p w:rsidR="00A12810" w:rsidRPr="00A12810" w:rsidRDefault="00A12810" w:rsidP="00A12810">
            <w:pPr>
              <w:ind w:left="459" w:right="275"/>
              <w:jc w:val="both"/>
              <w:rPr>
                <w:rFonts w:ascii="Calibri" w:eastAsia="Calibri" w:hAnsi="Calibri" w:cs="Calibri"/>
                <w:szCs w:val="22"/>
              </w:rPr>
            </w:pPr>
            <w:r w:rsidRPr="00A12810">
              <w:rPr>
                <w:rFonts w:ascii="Calibri" w:eastAsia="Calibri" w:hAnsi="Calibri" w:cs="Calibri"/>
                <w:szCs w:val="22"/>
              </w:rPr>
              <w:t>The following questions should provide inputs for eligibility and quality assessment of the Application. Please answer truthfully and provide sufficient information for evaluation of the Application in line with Selection criteria stated in the Call.</w:t>
            </w:r>
          </w:p>
          <w:p w:rsidR="00A12810" w:rsidRPr="00A12810" w:rsidRDefault="00A12810" w:rsidP="00A12810">
            <w:pPr>
              <w:ind w:left="459" w:right="275"/>
              <w:rPr>
                <w:rFonts w:ascii="Calibri" w:eastAsia="Calibri" w:hAnsi="Calibri" w:cs="Calibri"/>
                <w:szCs w:val="22"/>
              </w:rPr>
            </w:pPr>
          </w:p>
          <w:p w:rsidR="00A12810" w:rsidRPr="00161D85" w:rsidRDefault="00A12810" w:rsidP="00A12810">
            <w:pPr>
              <w:ind w:left="459" w:right="275"/>
              <w:rPr>
                <w:rFonts w:ascii="Calibri" w:eastAsia="Calibri" w:hAnsi="Calibri"/>
                <w:b/>
                <w:i/>
                <w:iCs/>
                <w:szCs w:val="22"/>
              </w:rPr>
            </w:pPr>
            <w:r w:rsidRPr="00161D85">
              <w:rPr>
                <w:rFonts w:ascii="Calibri" w:eastAsia="Calibri" w:hAnsi="Calibri"/>
                <w:b/>
                <w:i/>
                <w:iCs/>
                <w:szCs w:val="22"/>
              </w:rPr>
              <w:t xml:space="preserve">SECTION </w:t>
            </w:r>
            <w:r w:rsidR="00161D85" w:rsidRPr="00161D85">
              <w:rPr>
                <w:rFonts w:ascii="Calibri" w:eastAsia="Calibri" w:hAnsi="Calibri"/>
                <w:b/>
                <w:i/>
                <w:iCs/>
                <w:szCs w:val="22"/>
              </w:rPr>
              <w:t>1</w:t>
            </w:r>
            <w:r w:rsidRPr="00161D85">
              <w:rPr>
                <w:rFonts w:ascii="Calibri" w:eastAsia="Calibri" w:hAnsi="Calibri"/>
                <w:b/>
                <w:i/>
                <w:iCs/>
                <w:szCs w:val="22"/>
              </w:rPr>
              <w:t xml:space="preserve">: </w:t>
            </w:r>
            <w:r w:rsidR="00A57E54" w:rsidRPr="00161D85">
              <w:rPr>
                <w:rFonts w:ascii="Calibri" w:eastAsia="Calibri" w:hAnsi="Calibri"/>
                <w:b/>
                <w:i/>
                <w:iCs/>
                <w:szCs w:val="22"/>
              </w:rPr>
              <w:t>OPERATIONAL CAPACITY</w:t>
            </w:r>
          </w:p>
          <w:p w:rsidR="00A57E54" w:rsidRPr="00A57E54" w:rsidRDefault="00161D85" w:rsidP="00A57E54">
            <w:pPr>
              <w:spacing w:before="120"/>
              <w:ind w:left="360" w:right="275"/>
              <w:rPr>
                <w:rFonts w:ascii="Calibri" w:hAnsi="Calibri" w:cs="Arial"/>
                <w:b/>
                <w:bCs/>
                <w:i/>
                <w:szCs w:val="22"/>
              </w:rPr>
            </w:pPr>
            <w:r>
              <w:rPr>
                <w:rFonts w:ascii="Calibri" w:hAnsi="Calibri" w:cs="Arial"/>
                <w:b/>
                <w:bCs/>
                <w:i/>
                <w:szCs w:val="22"/>
              </w:rPr>
              <w:t>1</w:t>
            </w:r>
            <w:r w:rsidR="00A12810" w:rsidRPr="00A12810">
              <w:rPr>
                <w:rFonts w:ascii="Calibri" w:hAnsi="Calibri" w:cs="Arial"/>
                <w:b/>
                <w:bCs/>
                <w:i/>
                <w:szCs w:val="22"/>
              </w:rPr>
              <w:t xml:space="preserve">.1 </w:t>
            </w:r>
            <w:r w:rsidR="00A57E54" w:rsidRPr="00A57E54">
              <w:rPr>
                <w:rFonts w:ascii="Calibri" w:hAnsi="Calibri" w:cs="Arial"/>
                <w:b/>
                <w:bCs/>
                <w:i/>
                <w:szCs w:val="22"/>
              </w:rPr>
              <w:t>Does the applicant have experience in project management?</w:t>
            </w:r>
          </w:p>
          <w:p w:rsidR="00A12810" w:rsidRPr="00A12810" w:rsidRDefault="00A12810" w:rsidP="00A12810">
            <w:pPr>
              <w:spacing w:before="120"/>
              <w:ind w:left="459" w:right="275"/>
              <w:jc w:val="both"/>
              <w:rPr>
                <w:rFonts w:ascii="Calibri" w:eastAsia="MS Gothic" w:hAnsi="Calibri"/>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Yes (</w:t>
            </w:r>
            <w:r w:rsidR="00A57E54" w:rsidRPr="00A57E54">
              <w:rPr>
                <w:rFonts w:ascii="Calibri" w:eastAsia="MS Gothic" w:hAnsi="Calibri"/>
                <w:i/>
                <w:szCs w:val="22"/>
              </w:rPr>
              <w:t xml:space="preserve">Please provide information on the number of projects implemented by your LSG and refer specifically to projects who include activities that relate to projects involving </w:t>
            </w:r>
            <w:r w:rsidR="00A57E54">
              <w:rPr>
                <w:rFonts w:ascii="Calibri" w:eastAsia="MS Gothic" w:hAnsi="Calibri"/>
                <w:i/>
                <w:szCs w:val="22"/>
              </w:rPr>
              <w:t xml:space="preserve">social protection services, community based projects </w:t>
            </w:r>
            <w:r w:rsidR="00A57E54" w:rsidRPr="00A57E54">
              <w:rPr>
                <w:rFonts w:ascii="Calibri" w:eastAsia="MS Gothic" w:hAnsi="Calibri"/>
                <w:i/>
                <w:szCs w:val="22"/>
              </w:rPr>
              <w:t>and/or projects financed by international donors. Provide data on successful implementation of three or more implemented projects.</w:t>
            </w:r>
            <w:r w:rsidR="00A57E54">
              <w:rPr>
                <w:rFonts w:ascii="Calibri" w:eastAsia="MS Gothic" w:hAnsi="Calibri"/>
                <w:i/>
                <w:szCs w:val="22"/>
              </w:rPr>
              <w:t>)</w:t>
            </w:r>
          </w:p>
          <w:p w:rsidR="00A12810" w:rsidRPr="00A12810" w:rsidRDefault="00A12810" w:rsidP="00A12810">
            <w:pPr>
              <w:spacing w:before="120"/>
              <w:ind w:left="459" w:right="275"/>
              <w:jc w:val="both"/>
              <w:rPr>
                <w:rFonts w:ascii="Calibri" w:eastAsia="MS Gothic" w:hAnsi="Calibri"/>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No</w:t>
            </w:r>
          </w:p>
          <w:p w:rsidR="00A57E54" w:rsidRPr="00A12810" w:rsidRDefault="00A57E54" w:rsidP="00A57E54">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i/>
                <w:szCs w:val="22"/>
              </w:rPr>
            </w:pPr>
            <w:r w:rsidRPr="00A12810">
              <w:rPr>
                <w:rFonts w:ascii="Calibri" w:eastAsia="MS Gothic" w:hAnsi="Calibri"/>
                <w:i/>
                <w:szCs w:val="22"/>
              </w:rPr>
              <w:t>Text</w:t>
            </w:r>
          </w:p>
          <w:p w:rsidR="00A57E54" w:rsidRPr="00A12810" w:rsidRDefault="00A57E54" w:rsidP="00A57E54">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szCs w:val="22"/>
              </w:rPr>
            </w:pPr>
          </w:p>
          <w:p w:rsidR="00A57E54" w:rsidRPr="00A12810" w:rsidRDefault="00A57E54" w:rsidP="00A57E54">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szCs w:val="22"/>
              </w:rPr>
            </w:pPr>
          </w:p>
          <w:p w:rsidR="00601DC3" w:rsidRPr="00601DC3" w:rsidRDefault="00161D85" w:rsidP="00601DC3">
            <w:pPr>
              <w:spacing w:before="120"/>
              <w:ind w:left="360" w:right="275"/>
              <w:jc w:val="both"/>
              <w:rPr>
                <w:rFonts w:ascii="Calibri" w:eastAsia="Calibri" w:hAnsi="Calibri"/>
                <w:b/>
                <w:i/>
                <w:iCs/>
                <w:szCs w:val="22"/>
              </w:rPr>
            </w:pPr>
            <w:r>
              <w:rPr>
                <w:rFonts w:ascii="Calibri" w:eastAsia="Calibri" w:hAnsi="Calibri"/>
                <w:b/>
                <w:i/>
                <w:iCs/>
                <w:szCs w:val="22"/>
              </w:rPr>
              <w:t>1</w:t>
            </w:r>
            <w:r w:rsidR="00A12810" w:rsidRPr="00A12810">
              <w:rPr>
                <w:rFonts w:ascii="Calibri" w:eastAsia="Calibri" w:hAnsi="Calibri"/>
                <w:b/>
                <w:i/>
                <w:iCs/>
                <w:szCs w:val="22"/>
              </w:rPr>
              <w:t>.2</w:t>
            </w:r>
            <w:r w:rsidR="00A12810" w:rsidRPr="00A12810">
              <w:rPr>
                <w:rFonts w:ascii="Calibri" w:eastAsia="Calibri" w:hAnsi="Calibri"/>
                <w:b/>
                <w:i/>
                <w:szCs w:val="22"/>
              </w:rPr>
              <w:t xml:space="preserve"> </w:t>
            </w:r>
            <w:r w:rsidR="00A57E54" w:rsidRPr="00A57E54">
              <w:rPr>
                <w:rFonts w:ascii="Calibri" w:eastAsia="Calibri" w:hAnsi="Calibri"/>
                <w:b/>
                <w:i/>
                <w:szCs w:val="22"/>
              </w:rPr>
              <w:t>Did the applicant conduct assessment of needs of particular excluded groups in local communities and on designing, proposing and implementing required solutions to those needs they would like to introduce?</w:t>
            </w:r>
            <w:r w:rsidR="00A57E54">
              <w:rPr>
                <w:rFonts w:ascii="Calibri" w:eastAsia="Calibri" w:hAnsi="Calibri"/>
                <w:b/>
                <w:i/>
                <w:szCs w:val="22"/>
              </w:rPr>
              <w:t xml:space="preserve"> </w:t>
            </w:r>
            <w:r w:rsidR="00A12810" w:rsidRPr="00A12810">
              <w:rPr>
                <w:rFonts w:ascii="Calibri" w:eastAsia="Calibri" w:hAnsi="Calibri"/>
                <w:i/>
                <w:szCs w:val="22"/>
              </w:rPr>
              <w:t>(</w:t>
            </w:r>
            <w:r w:rsidRPr="00161D85">
              <w:rPr>
                <w:rFonts w:ascii="Calibri" w:eastAsia="Calibri" w:hAnsi="Calibri"/>
                <w:i/>
                <w:szCs w:val="22"/>
              </w:rPr>
              <w:t xml:space="preserve">Please provide information on the number of </w:t>
            </w:r>
            <w:r>
              <w:rPr>
                <w:rFonts w:ascii="Calibri" w:eastAsia="Calibri" w:hAnsi="Calibri"/>
                <w:i/>
                <w:szCs w:val="22"/>
              </w:rPr>
              <w:t>conducted assessment of needs of particular excluded groups</w:t>
            </w:r>
            <w:r w:rsidRPr="00161D85">
              <w:rPr>
                <w:rFonts w:ascii="Calibri" w:eastAsia="Calibri" w:hAnsi="Calibri"/>
                <w:i/>
                <w:szCs w:val="22"/>
              </w:rPr>
              <w:t xml:space="preserve"> by your LSG and refer specifically to </w:t>
            </w:r>
            <w:r w:rsidR="00601DC3" w:rsidRPr="00601DC3">
              <w:rPr>
                <w:rFonts w:ascii="Calibri" w:eastAsia="Calibri" w:hAnsi="Calibri"/>
                <w:i/>
                <w:szCs w:val="22"/>
              </w:rPr>
              <w:t xml:space="preserve">rationale for selection of target vulnerable groups </w:t>
            </w:r>
            <w:r>
              <w:rPr>
                <w:rFonts w:ascii="Calibri" w:eastAsia="Calibri" w:hAnsi="Calibri"/>
                <w:i/>
                <w:szCs w:val="22"/>
              </w:rPr>
              <w:t>and findings which could be addressed with project</w:t>
            </w:r>
            <w:r w:rsidRPr="00161D85">
              <w:rPr>
                <w:rFonts w:ascii="Calibri" w:eastAsia="Calibri" w:hAnsi="Calibri"/>
                <w:i/>
                <w:szCs w:val="22"/>
              </w:rPr>
              <w:t xml:space="preserve"> activities</w:t>
            </w:r>
            <w:r>
              <w:rPr>
                <w:rFonts w:ascii="Calibri" w:eastAsia="Calibri" w:hAnsi="Calibri"/>
                <w:i/>
                <w:szCs w:val="22"/>
              </w:rPr>
              <w:t xml:space="preserve"> implemented by CSOs</w:t>
            </w:r>
            <w:r w:rsidR="00AD0F54">
              <w:rPr>
                <w:rFonts w:ascii="Calibri" w:eastAsia="Calibri" w:hAnsi="Calibri"/>
                <w:i/>
                <w:szCs w:val="22"/>
              </w:rPr>
              <w:t>)</w:t>
            </w:r>
          </w:p>
          <w:p w:rsidR="00A12810" w:rsidRPr="00A12810" w:rsidRDefault="00A12810" w:rsidP="00A12810">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i/>
                <w:szCs w:val="22"/>
              </w:rPr>
            </w:pPr>
            <w:r w:rsidRPr="00A12810">
              <w:rPr>
                <w:rFonts w:ascii="Calibri" w:eastAsia="MS Gothic" w:hAnsi="Calibri"/>
                <w:i/>
                <w:szCs w:val="22"/>
              </w:rPr>
              <w:t>Text</w:t>
            </w:r>
          </w:p>
          <w:p w:rsidR="00A12810" w:rsidRPr="00A12810" w:rsidRDefault="00A12810" w:rsidP="00A12810">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szCs w:val="22"/>
              </w:rPr>
            </w:pPr>
          </w:p>
          <w:p w:rsidR="00A12810" w:rsidRPr="00A12810" w:rsidRDefault="00A12810" w:rsidP="00A12810">
            <w:pPr>
              <w:pBdr>
                <w:top w:val="single" w:sz="4" w:space="1" w:color="auto"/>
                <w:left w:val="single" w:sz="4" w:space="4" w:color="auto"/>
                <w:bottom w:val="single" w:sz="4" w:space="1" w:color="auto"/>
                <w:right w:val="single" w:sz="4" w:space="4" w:color="auto"/>
              </w:pBdr>
              <w:spacing w:before="120"/>
              <w:ind w:left="459" w:right="275"/>
              <w:jc w:val="both"/>
              <w:rPr>
                <w:rFonts w:ascii="Calibri" w:eastAsia="MS Gothic" w:hAnsi="Calibri"/>
                <w:szCs w:val="22"/>
              </w:rPr>
            </w:pPr>
          </w:p>
          <w:p w:rsidR="00161D85" w:rsidRDefault="00161D85" w:rsidP="00A12810">
            <w:pPr>
              <w:spacing w:before="120"/>
              <w:ind w:left="459" w:right="275"/>
              <w:jc w:val="both"/>
              <w:rPr>
                <w:rFonts w:ascii="Calibri" w:eastAsia="Calibri" w:hAnsi="Calibri"/>
                <w:b/>
                <w:i/>
                <w:iCs/>
                <w:szCs w:val="22"/>
              </w:rPr>
            </w:pPr>
          </w:p>
          <w:p w:rsidR="00AD0F54" w:rsidRDefault="00AD0F54" w:rsidP="00A12810">
            <w:pPr>
              <w:spacing w:before="120"/>
              <w:ind w:left="459" w:right="275"/>
              <w:jc w:val="both"/>
              <w:rPr>
                <w:rFonts w:ascii="Calibri" w:eastAsia="Calibri" w:hAnsi="Calibri"/>
                <w:b/>
                <w:i/>
                <w:iCs/>
                <w:szCs w:val="22"/>
              </w:rPr>
            </w:pPr>
          </w:p>
          <w:p w:rsidR="00161D85" w:rsidRDefault="00161D85" w:rsidP="00A12810">
            <w:pPr>
              <w:spacing w:before="120"/>
              <w:ind w:left="459" w:right="275"/>
              <w:jc w:val="both"/>
              <w:rPr>
                <w:rFonts w:ascii="Calibri" w:eastAsia="Calibri" w:hAnsi="Calibri"/>
                <w:b/>
                <w:i/>
                <w:iCs/>
                <w:szCs w:val="22"/>
              </w:rPr>
            </w:pPr>
            <w:r>
              <w:rPr>
                <w:rFonts w:ascii="Calibri" w:eastAsia="Calibri" w:hAnsi="Calibri"/>
                <w:b/>
                <w:i/>
                <w:iCs/>
                <w:szCs w:val="22"/>
              </w:rPr>
              <w:t>SECTION 2: RELEVANCE OF THE INTERVENTION:</w:t>
            </w:r>
          </w:p>
          <w:p w:rsidR="00161D85" w:rsidRPr="00161D85" w:rsidRDefault="00161D85" w:rsidP="00161D85">
            <w:pPr>
              <w:spacing w:before="120"/>
              <w:ind w:left="360" w:right="275"/>
              <w:jc w:val="both"/>
              <w:rPr>
                <w:rFonts w:ascii="Calibri" w:eastAsia="Calibri" w:hAnsi="Calibri"/>
                <w:b/>
                <w:i/>
                <w:iCs/>
                <w:szCs w:val="22"/>
              </w:rPr>
            </w:pPr>
            <w:r>
              <w:rPr>
                <w:rFonts w:ascii="Calibri" w:eastAsia="Calibri" w:hAnsi="Calibri"/>
                <w:b/>
                <w:i/>
                <w:iCs/>
                <w:szCs w:val="22"/>
              </w:rPr>
              <w:t xml:space="preserve">2.1 </w:t>
            </w:r>
            <w:r w:rsidRPr="00161D85">
              <w:rPr>
                <w:rFonts w:ascii="Calibri" w:eastAsia="Calibri" w:hAnsi="Calibri"/>
                <w:b/>
                <w:i/>
                <w:iCs/>
                <w:szCs w:val="22"/>
              </w:rPr>
              <w:t xml:space="preserve">Is there a need for </w:t>
            </w:r>
            <w:r w:rsidRPr="00161D85">
              <w:rPr>
                <w:rFonts w:ascii="Calibri" w:eastAsia="Calibri" w:hAnsi="Calibri"/>
                <w:b/>
                <w:i/>
                <w:iCs/>
                <w:szCs w:val="22"/>
                <w:u w:val="single"/>
              </w:rPr>
              <w:t>development/upgrading</w:t>
            </w:r>
            <w:r w:rsidRPr="00161D85">
              <w:rPr>
                <w:rFonts w:ascii="Calibri" w:eastAsia="Calibri" w:hAnsi="Calibri"/>
                <w:b/>
                <w:i/>
                <w:iCs/>
                <w:szCs w:val="22"/>
              </w:rPr>
              <w:t xml:space="preserve"> </w:t>
            </w:r>
            <w:r w:rsidRPr="00161D85">
              <w:rPr>
                <w:rFonts w:ascii="Calibri" w:eastAsia="Calibri" w:hAnsi="Calibri"/>
                <w:b/>
                <w:i/>
                <w:iCs/>
                <w:szCs w:val="22"/>
                <w:u w:val="single"/>
              </w:rPr>
              <w:t>of procedures for impartial and transparent support of the project of public interest implemented by local CSOs</w:t>
            </w:r>
            <w:r w:rsidRPr="00161D85">
              <w:rPr>
                <w:rFonts w:ascii="Calibri" w:eastAsia="Calibri" w:hAnsi="Calibri"/>
                <w:b/>
                <w:i/>
                <w:iCs/>
                <w:szCs w:val="22"/>
              </w:rPr>
              <w:t xml:space="preserve"> in line with </w:t>
            </w:r>
            <w:r w:rsidR="00074BBE" w:rsidRPr="00161D85">
              <w:rPr>
                <w:rFonts w:ascii="Calibri" w:eastAsia="Calibri" w:hAnsi="Calibri"/>
                <w:b/>
                <w:i/>
                <w:iCs/>
                <w:szCs w:val="22"/>
              </w:rPr>
              <w:t>newly</w:t>
            </w:r>
            <w:r w:rsidRPr="00161D85">
              <w:rPr>
                <w:rFonts w:ascii="Calibri" w:eastAsia="Calibri" w:hAnsi="Calibri"/>
                <w:b/>
                <w:i/>
                <w:iCs/>
                <w:szCs w:val="22"/>
              </w:rPr>
              <w:t xml:space="preserve"> adopted Decree related to financing of programmes of public interest implemented by CSOs</w:t>
            </w:r>
            <w:r w:rsidR="00074BBE">
              <w:rPr>
                <w:rStyle w:val="FootnoteReference"/>
                <w:rFonts w:ascii="Calibri" w:eastAsia="Calibri" w:hAnsi="Calibri"/>
                <w:b/>
                <w:i/>
                <w:iCs/>
                <w:szCs w:val="22"/>
              </w:rPr>
              <w:footnoteReference w:id="3"/>
            </w:r>
            <w:r w:rsidRPr="00161D85">
              <w:rPr>
                <w:rFonts w:ascii="Calibri" w:eastAsia="Calibri" w:hAnsi="Calibri"/>
                <w:b/>
                <w:i/>
                <w:iCs/>
                <w:szCs w:val="22"/>
              </w:rPr>
              <w:t xml:space="preserve">? </w:t>
            </w:r>
          </w:p>
          <w:p w:rsidR="002379CC" w:rsidRPr="002379CC" w:rsidRDefault="00074BBE" w:rsidP="002379CC">
            <w:pPr>
              <w:spacing w:before="120"/>
              <w:ind w:left="459" w:right="275"/>
              <w:jc w:val="both"/>
              <w:rPr>
                <w:rFonts w:ascii="Calibri" w:eastAsia="MS Gothic" w:hAnsi="Calibri"/>
                <w:b/>
                <w:i/>
                <w:iCs/>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Yes </w:t>
            </w:r>
            <w:r w:rsidRPr="00A12810">
              <w:rPr>
                <w:rFonts w:ascii="Calibri" w:eastAsia="MS Gothic" w:hAnsi="Calibri"/>
                <w:b/>
                <w:i/>
                <w:szCs w:val="22"/>
              </w:rPr>
              <w:t>(</w:t>
            </w:r>
            <w:r w:rsidR="00AD0F54" w:rsidRPr="002379CC">
              <w:rPr>
                <w:rFonts w:ascii="Calibri" w:eastAsia="MS Gothic" w:hAnsi="Calibri"/>
                <w:b/>
                <w:i/>
                <w:szCs w:val="22"/>
              </w:rPr>
              <w:t>Please</w:t>
            </w:r>
            <w:r w:rsidR="00AD0F54">
              <w:rPr>
                <w:rFonts w:ascii="Calibri" w:eastAsia="MS Gothic" w:hAnsi="Calibri"/>
                <w:szCs w:val="22"/>
              </w:rPr>
              <w:t xml:space="preserve"> </w:t>
            </w:r>
            <w:r w:rsidR="002379CC" w:rsidRPr="002379CC">
              <w:rPr>
                <w:rFonts w:ascii="Calibri" w:eastAsia="MS Gothic" w:hAnsi="Calibri"/>
                <w:b/>
                <w:i/>
                <w:iCs/>
                <w:szCs w:val="22"/>
              </w:rPr>
              <w:t xml:space="preserve">state the current </w:t>
            </w:r>
            <w:r w:rsidR="002379CC">
              <w:rPr>
                <w:rFonts w:ascii="Calibri" w:eastAsia="MS Gothic" w:hAnsi="Calibri"/>
                <w:b/>
                <w:i/>
                <w:iCs/>
                <w:szCs w:val="22"/>
              </w:rPr>
              <w:t>procedures</w:t>
            </w:r>
            <w:r w:rsidR="002379CC" w:rsidRPr="002379CC">
              <w:rPr>
                <w:rFonts w:ascii="Calibri" w:eastAsia="MS Gothic" w:hAnsi="Calibri"/>
                <w:b/>
                <w:i/>
                <w:iCs/>
                <w:szCs w:val="22"/>
              </w:rPr>
              <w:t>, if any, and submit the valid regulations</w:t>
            </w:r>
            <w:r w:rsidR="00226F1A">
              <w:rPr>
                <w:rFonts w:ascii="Calibri" w:eastAsia="MS Gothic" w:hAnsi="Calibri"/>
                <w:b/>
                <w:i/>
                <w:iCs/>
                <w:szCs w:val="22"/>
              </w:rPr>
              <w:t xml:space="preserve"> as annex</w:t>
            </w:r>
            <w:r w:rsidR="002379CC" w:rsidRPr="002379CC">
              <w:rPr>
                <w:rFonts w:ascii="Calibri" w:eastAsia="MS Gothic" w:hAnsi="Calibri"/>
                <w:b/>
                <w:i/>
                <w:iCs/>
                <w:szCs w:val="22"/>
              </w:rPr>
              <w:t>, if any)</w:t>
            </w:r>
          </w:p>
          <w:p w:rsidR="00074BBE" w:rsidRPr="00A12810" w:rsidRDefault="00074BBE" w:rsidP="00074BBE">
            <w:pPr>
              <w:spacing w:before="120" w:after="240"/>
              <w:ind w:left="459" w:right="275"/>
              <w:jc w:val="both"/>
              <w:rPr>
                <w:rFonts w:ascii="Calibri" w:eastAsia="MS Gothic" w:hAnsi="Calibri"/>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No</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ind w:left="459" w:right="275"/>
              <w:jc w:val="both"/>
              <w:rPr>
                <w:rFonts w:ascii="Calibri" w:eastAsia="Calibri" w:hAnsi="Calibri"/>
                <w:i/>
                <w:szCs w:val="22"/>
              </w:rPr>
            </w:pPr>
            <w:r w:rsidRPr="00A12810">
              <w:rPr>
                <w:rFonts w:ascii="Calibri" w:eastAsia="Calibri" w:hAnsi="Calibri"/>
                <w:i/>
                <w:szCs w:val="22"/>
              </w:rPr>
              <w:t>Text</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after="240"/>
              <w:ind w:left="459" w:right="275"/>
              <w:jc w:val="both"/>
              <w:rPr>
                <w:rFonts w:ascii="Calibri" w:eastAsia="Calibri" w:hAnsi="Calibri"/>
                <w:b/>
                <w:iCs/>
                <w:color w:val="4F81BD"/>
                <w:szCs w:val="22"/>
              </w:rPr>
            </w:pPr>
          </w:p>
          <w:p w:rsidR="00074BBE" w:rsidRPr="00A12810" w:rsidRDefault="00074BBE" w:rsidP="00074BBE">
            <w:pPr>
              <w:pBdr>
                <w:top w:val="single" w:sz="4" w:space="1" w:color="auto"/>
                <w:left w:val="single" w:sz="4" w:space="4" w:color="auto"/>
                <w:bottom w:val="single" w:sz="4" w:space="1" w:color="auto"/>
                <w:right w:val="single" w:sz="4" w:space="4" w:color="auto"/>
              </w:pBdr>
              <w:ind w:left="459" w:right="275"/>
              <w:rPr>
                <w:rFonts w:ascii="Calibri" w:eastAsia="Calibri" w:hAnsi="Calibri"/>
                <w:i/>
                <w:iCs/>
                <w:color w:val="4F81BD"/>
                <w:szCs w:val="22"/>
              </w:rPr>
            </w:pPr>
          </w:p>
          <w:p w:rsidR="00074BBE" w:rsidRPr="00074BBE" w:rsidRDefault="00074BBE" w:rsidP="00074BBE">
            <w:pPr>
              <w:spacing w:before="120"/>
              <w:ind w:left="360" w:right="275"/>
              <w:jc w:val="both"/>
              <w:rPr>
                <w:rFonts w:ascii="Calibri" w:eastAsia="Calibri" w:hAnsi="Calibri"/>
                <w:b/>
                <w:i/>
                <w:iCs/>
                <w:vanish/>
                <w:szCs w:val="22"/>
              </w:rPr>
            </w:pPr>
            <w:r>
              <w:rPr>
                <w:rFonts w:ascii="Calibri" w:eastAsia="Calibri" w:hAnsi="Calibri"/>
                <w:b/>
                <w:i/>
                <w:iCs/>
                <w:szCs w:val="22"/>
              </w:rPr>
              <w:t xml:space="preserve">2.2. </w:t>
            </w:r>
            <w:r w:rsidRPr="00074BBE">
              <w:rPr>
                <w:rFonts w:ascii="Calibri" w:eastAsia="Calibri" w:hAnsi="Calibri"/>
                <w:b/>
                <w:i/>
                <w:iCs/>
                <w:szCs w:val="22"/>
              </w:rPr>
              <w:t xml:space="preserve">Is there a need for </w:t>
            </w:r>
            <w:r w:rsidRPr="00074BBE">
              <w:rPr>
                <w:rFonts w:ascii="Calibri" w:eastAsia="Calibri" w:hAnsi="Calibri"/>
                <w:b/>
                <w:i/>
                <w:iCs/>
                <w:szCs w:val="22"/>
                <w:u w:val="single"/>
              </w:rPr>
              <w:t xml:space="preserve">development/upgrading of local </w:t>
            </w:r>
            <w:r w:rsidRPr="00074BBE">
              <w:rPr>
                <w:rFonts w:ascii="Calibri" w:eastAsia="Calibri" w:hAnsi="Calibri"/>
                <w:b/>
                <w:i/>
                <w:iCs/>
                <w:szCs w:val="22"/>
              </w:rPr>
              <w:t xml:space="preserve">policy that defines the public interest in the interaction of the LSG and civil sector, based on which the themes for Call for Proposals (target groups, their needs) will be clearly defined? </w:t>
            </w:r>
          </w:p>
          <w:p w:rsidR="00074BBE" w:rsidRPr="00074BBE" w:rsidRDefault="00074BBE" w:rsidP="00074BBE">
            <w:pPr>
              <w:numPr>
                <w:ilvl w:val="1"/>
                <w:numId w:val="6"/>
              </w:numPr>
              <w:spacing w:before="120"/>
              <w:ind w:right="275"/>
              <w:jc w:val="both"/>
              <w:rPr>
                <w:rFonts w:ascii="Calibri" w:eastAsia="Calibri" w:hAnsi="Calibri"/>
                <w:b/>
                <w:i/>
                <w:iCs/>
                <w:vanish/>
                <w:szCs w:val="22"/>
              </w:rPr>
            </w:pPr>
          </w:p>
          <w:p w:rsidR="00074BBE" w:rsidRPr="00074BBE" w:rsidRDefault="00074BBE" w:rsidP="00074BBE">
            <w:pPr>
              <w:numPr>
                <w:ilvl w:val="1"/>
                <w:numId w:val="6"/>
              </w:numPr>
              <w:spacing w:before="120"/>
              <w:ind w:right="275"/>
              <w:jc w:val="both"/>
              <w:rPr>
                <w:rFonts w:ascii="Calibri" w:eastAsia="Calibri" w:hAnsi="Calibri"/>
                <w:b/>
                <w:i/>
                <w:iCs/>
                <w:vanish/>
                <w:szCs w:val="22"/>
              </w:rPr>
            </w:pPr>
          </w:p>
          <w:p w:rsidR="00074BBE" w:rsidRPr="00074BBE" w:rsidRDefault="00074BBE" w:rsidP="00074BBE">
            <w:pPr>
              <w:numPr>
                <w:ilvl w:val="1"/>
                <w:numId w:val="6"/>
              </w:numPr>
              <w:spacing w:before="120"/>
              <w:ind w:right="275"/>
              <w:jc w:val="both"/>
              <w:rPr>
                <w:rFonts w:ascii="Calibri" w:eastAsia="Calibri" w:hAnsi="Calibri"/>
                <w:b/>
                <w:i/>
                <w:iCs/>
                <w:vanish/>
                <w:szCs w:val="22"/>
              </w:rPr>
            </w:pPr>
          </w:p>
          <w:p w:rsidR="00161D85"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t xml:space="preserve">         </w:t>
            </w:r>
          </w:p>
          <w:p w:rsidR="00074BBE" w:rsidRP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Yes (</w:t>
            </w:r>
            <w:r w:rsidR="00AD0F54">
              <w:rPr>
                <w:rFonts w:ascii="Calibri" w:eastAsia="Calibri" w:hAnsi="Calibri"/>
                <w:b/>
                <w:i/>
                <w:iCs/>
                <w:szCs w:val="22"/>
              </w:rPr>
              <w:t xml:space="preserve">Please </w:t>
            </w:r>
            <w:r w:rsidR="002379CC">
              <w:rPr>
                <w:rFonts w:ascii="Calibri" w:eastAsia="Calibri" w:hAnsi="Calibri"/>
                <w:b/>
                <w:i/>
                <w:iCs/>
                <w:szCs w:val="22"/>
              </w:rPr>
              <w:t>state</w:t>
            </w:r>
            <w:r w:rsidR="002379CC" w:rsidRPr="002379CC">
              <w:rPr>
                <w:rFonts w:ascii="Calibri" w:eastAsia="Calibri" w:hAnsi="Calibri"/>
                <w:b/>
                <w:i/>
                <w:iCs/>
                <w:szCs w:val="22"/>
              </w:rPr>
              <w:t xml:space="preserve"> the current </w:t>
            </w:r>
            <w:r w:rsidR="002379CC">
              <w:rPr>
                <w:rFonts w:ascii="Calibri" w:eastAsia="Calibri" w:hAnsi="Calibri"/>
                <w:b/>
                <w:i/>
                <w:iCs/>
                <w:szCs w:val="22"/>
              </w:rPr>
              <w:t>local policy</w:t>
            </w:r>
            <w:r w:rsidR="002379CC" w:rsidRPr="002379CC">
              <w:rPr>
                <w:rFonts w:ascii="Calibri" w:eastAsia="Calibri" w:hAnsi="Calibri"/>
                <w:b/>
                <w:i/>
                <w:iCs/>
                <w:szCs w:val="22"/>
              </w:rPr>
              <w:t>, if any, and submit the valid regulations</w:t>
            </w:r>
            <w:r w:rsidR="00226F1A">
              <w:rPr>
                <w:rFonts w:ascii="Calibri" w:eastAsia="Calibri" w:hAnsi="Calibri"/>
                <w:b/>
                <w:i/>
                <w:iCs/>
                <w:szCs w:val="22"/>
              </w:rPr>
              <w:t xml:space="preserve"> as annex</w:t>
            </w:r>
            <w:r w:rsidR="002379CC" w:rsidRPr="002379CC">
              <w:rPr>
                <w:rFonts w:ascii="Calibri" w:eastAsia="Calibri" w:hAnsi="Calibri"/>
                <w:b/>
                <w:i/>
                <w:iCs/>
                <w:szCs w:val="22"/>
              </w:rPr>
              <w:t>, if any)</w:t>
            </w:r>
          </w:p>
          <w:p w:rsidR="00074BBE" w:rsidRP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No</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ind w:left="459" w:right="275"/>
              <w:jc w:val="both"/>
              <w:rPr>
                <w:rFonts w:ascii="Calibri" w:eastAsia="Calibri" w:hAnsi="Calibri"/>
                <w:i/>
                <w:szCs w:val="22"/>
              </w:rPr>
            </w:pPr>
            <w:r w:rsidRPr="00A12810">
              <w:rPr>
                <w:rFonts w:ascii="Calibri" w:eastAsia="Calibri" w:hAnsi="Calibri"/>
                <w:i/>
                <w:szCs w:val="22"/>
              </w:rPr>
              <w:t>Text</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after="240"/>
              <w:ind w:left="459" w:right="275"/>
              <w:jc w:val="both"/>
              <w:rPr>
                <w:rFonts w:ascii="Calibri" w:eastAsia="Calibri" w:hAnsi="Calibri"/>
                <w:b/>
                <w:iCs/>
                <w:color w:val="4F81BD"/>
                <w:szCs w:val="22"/>
              </w:rPr>
            </w:pPr>
          </w:p>
          <w:p w:rsidR="00074BBE" w:rsidRPr="00A12810" w:rsidRDefault="00074BBE" w:rsidP="00074BBE">
            <w:pPr>
              <w:pBdr>
                <w:top w:val="single" w:sz="4" w:space="1" w:color="auto"/>
                <w:left w:val="single" w:sz="4" w:space="4" w:color="auto"/>
                <w:bottom w:val="single" w:sz="4" w:space="1" w:color="auto"/>
                <w:right w:val="single" w:sz="4" w:space="4" w:color="auto"/>
              </w:pBdr>
              <w:ind w:left="459" w:right="275"/>
              <w:rPr>
                <w:rFonts w:ascii="Calibri" w:eastAsia="Calibri" w:hAnsi="Calibri"/>
                <w:i/>
                <w:iCs/>
                <w:color w:val="4F81BD"/>
                <w:szCs w:val="22"/>
              </w:rPr>
            </w:pPr>
          </w:p>
          <w:p w:rsidR="00074BBE" w:rsidRPr="00074BBE" w:rsidRDefault="00074BBE" w:rsidP="00074BBE">
            <w:pPr>
              <w:spacing w:before="120"/>
              <w:ind w:left="360" w:right="275"/>
              <w:jc w:val="both"/>
              <w:rPr>
                <w:rFonts w:ascii="Calibri" w:eastAsia="Calibri" w:hAnsi="Calibri"/>
                <w:b/>
                <w:i/>
                <w:iCs/>
                <w:szCs w:val="22"/>
              </w:rPr>
            </w:pPr>
            <w:r>
              <w:rPr>
                <w:rFonts w:ascii="Calibri" w:eastAsia="Calibri" w:hAnsi="Calibri"/>
                <w:b/>
                <w:i/>
                <w:iCs/>
                <w:szCs w:val="22"/>
              </w:rPr>
              <w:t xml:space="preserve">2.3 </w:t>
            </w:r>
            <w:r w:rsidRPr="00074BBE">
              <w:rPr>
                <w:rFonts w:ascii="Calibri" w:eastAsia="Calibri" w:hAnsi="Calibri"/>
                <w:b/>
                <w:i/>
                <w:iCs/>
                <w:szCs w:val="22"/>
              </w:rPr>
              <w:t xml:space="preserve">Is there a need for </w:t>
            </w:r>
            <w:r w:rsidRPr="00074BBE">
              <w:rPr>
                <w:rFonts w:ascii="Calibri" w:eastAsia="Calibri" w:hAnsi="Calibri"/>
                <w:b/>
                <w:i/>
                <w:iCs/>
                <w:szCs w:val="22"/>
                <w:u w:val="single"/>
              </w:rPr>
              <w:t>development/upgrading of procedure for reassessment of the public interest</w:t>
            </w:r>
            <w:r w:rsidRPr="00074BBE">
              <w:rPr>
                <w:rFonts w:ascii="Calibri" w:eastAsia="Calibri" w:hAnsi="Calibri"/>
                <w:b/>
                <w:i/>
                <w:iCs/>
                <w:szCs w:val="22"/>
              </w:rPr>
              <w:t>?</w:t>
            </w:r>
          </w:p>
          <w:p w:rsidR="00074BBE" w:rsidRP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Yes (</w:t>
            </w:r>
            <w:r w:rsidR="002379CC" w:rsidRPr="002379CC">
              <w:rPr>
                <w:rFonts w:ascii="Calibri" w:eastAsia="Calibri" w:hAnsi="Calibri"/>
                <w:b/>
                <w:i/>
                <w:iCs/>
                <w:szCs w:val="22"/>
              </w:rPr>
              <w:t xml:space="preserve">Please describe the current </w:t>
            </w:r>
            <w:r w:rsidR="002379CC">
              <w:rPr>
                <w:rFonts w:ascii="Calibri" w:eastAsia="Calibri" w:hAnsi="Calibri"/>
                <w:b/>
                <w:i/>
                <w:iCs/>
                <w:szCs w:val="22"/>
              </w:rPr>
              <w:t>procedure</w:t>
            </w:r>
            <w:r w:rsidR="002379CC" w:rsidRPr="002379CC">
              <w:rPr>
                <w:rFonts w:ascii="Calibri" w:eastAsia="Calibri" w:hAnsi="Calibri"/>
                <w:b/>
                <w:i/>
                <w:iCs/>
                <w:szCs w:val="22"/>
              </w:rPr>
              <w:t>, if any, and submit the valid regulations</w:t>
            </w:r>
            <w:r w:rsidR="00226F1A">
              <w:rPr>
                <w:rFonts w:ascii="Calibri" w:eastAsia="Calibri" w:hAnsi="Calibri"/>
                <w:b/>
                <w:i/>
                <w:iCs/>
                <w:szCs w:val="22"/>
              </w:rPr>
              <w:t xml:space="preserve"> as annex</w:t>
            </w:r>
            <w:r w:rsidR="002379CC" w:rsidRPr="002379CC">
              <w:rPr>
                <w:rFonts w:ascii="Calibri" w:eastAsia="Calibri" w:hAnsi="Calibri"/>
                <w:b/>
                <w:i/>
                <w:iCs/>
                <w:szCs w:val="22"/>
              </w:rPr>
              <w:t>, if any)</w:t>
            </w:r>
          </w:p>
          <w:p w:rsid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No</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ind w:left="459" w:right="275"/>
              <w:jc w:val="both"/>
              <w:rPr>
                <w:rFonts w:ascii="Calibri" w:eastAsia="Calibri" w:hAnsi="Calibri"/>
                <w:i/>
                <w:szCs w:val="22"/>
              </w:rPr>
            </w:pPr>
            <w:r w:rsidRPr="00A12810">
              <w:rPr>
                <w:rFonts w:ascii="Calibri" w:eastAsia="Calibri" w:hAnsi="Calibri"/>
                <w:i/>
                <w:szCs w:val="22"/>
              </w:rPr>
              <w:t>Text</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after="240"/>
              <w:ind w:left="459" w:right="275"/>
              <w:jc w:val="both"/>
              <w:rPr>
                <w:rFonts w:ascii="Calibri" w:eastAsia="Calibri" w:hAnsi="Calibri"/>
                <w:b/>
                <w:iCs/>
                <w:color w:val="4F81BD"/>
                <w:szCs w:val="22"/>
              </w:rPr>
            </w:pPr>
          </w:p>
          <w:p w:rsidR="00074BBE" w:rsidRPr="00A12810" w:rsidRDefault="00074BBE" w:rsidP="00074BBE">
            <w:pPr>
              <w:pBdr>
                <w:top w:val="single" w:sz="4" w:space="1" w:color="auto"/>
                <w:left w:val="single" w:sz="4" w:space="4" w:color="auto"/>
                <w:bottom w:val="single" w:sz="4" w:space="1" w:color="auto"/>
                <w:right w:val="single" w:sz="4" w:space="4" w:color="auto"/>
              </w:pBdr>
              <w:ind w:left="459" w:right="275"/>
              <w:rPr>
                <w:rFonts w:ascii="Calibri" w:eastAsia="Calibri" w:hAnsi="Calibri"/>
                <w:i/>
                <w:iCs/>
                <w:color w:val="4F81BD"/>
                <w:szCs w:val="22"/>
              </w:rPr>
            </w:pPr>
          </w:p>
          <w:p w:rsidR="00074BBE" w:rsidRPr="00074BBE" w:rsidRDefault="00074BBE" w:rsidP="00074BBE">
            <w:pPr>
              <w:spacing w:before="120"/>
              <w:ind w:left="360" w:right="275"/>
              <w:jc w:val="both"/>
              <w:rPr>
                <w:rFonts w:ascii="Calibri" w:eastAsia="Calibri" w:hAnsi="Calibri"/>
                <w:b/>
                <w:i/>
                <w:iCs/>
                <w:szCs w:val="22"/>
              </w:rPr>
            </w:pPr>
            <w:r>
              <w:rPr>
                <w:rFonts w:ascii="Calibri" w:eastAsia="Calibri" w:hAnsi="Calibri"/>
                <w:b/>
                <w:i/>
                <w:iCs/>
                <w:szCs w:val="22"/>
              </w:rPr>
              <w:t xml:space="preserve">2.4. </w:t>
            </w:r>
            <w:r w:rsidRPr="00074BBE">
              <w:rPr>
                <w:rFonts w:ascii="Calibri" w:eastAsia="Calibri" w:hAnsi="Calibri"/>
                <w:b/>
                <w:i/>
                <w:iCs/>
                <w:szCs w:val="22"/>
              </w:rPr>
              <w:t xml:space="preserve">Is there a need for </w:t>
            </w:r>
            <w:r w:rsidRPr="00074BBE">
              <w:rPr>
                <w:rFonts w:ascii="Calibri" w:eastAsia="Calibri" w:hAnsi="Calibri"/>
                <w:b/>
                <w:i/>
                <w:iCs/>
                <w:szCs w:val="22"/>
                <w:u w:val="single"/>
              </w:rPr>
              <w:t>development/upgrading of mechanisms for monitoring of projects implemented by CSOs and evaluation of their results</w:t>
            </w:r>
            <w:r w:rsidRPr="00074BBE">
              <w:rPr>
                <w:rFonts w:ascii="Calibri" w:eastAsia="Calibri" w:hAnsi="Calibri"/>
                <w:b/>
                <w:i/>
                <w:iCs/>
                <w:szCs w:val="22"/>
              </w:rPr>
              <w:t>?</w:t>
            </w:r>
          </w:p>
          <w:p w:rsidR="00074BBE" w:rsidRP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Yes (</w:t>
            </w:r>
            <w:r w:rsidR="002379CC">
              <w:rPr>
                <w:rFonts w:ascii="Calibri" w:eastAsia="Calibri" w:hAnsi="Calibri"/>
                <w:b/>
                <w:i/>
                <w:iCs/>
                <w:szCs w:val="22"/>
              </w:rPr>
              <w:t>Please describe the current mechanisms, if any, and submit the valid regulations</w:t>
            </w:r>
            <w:r w:rsidR="00226F1A">
              <w:rPr>
                <w:rFonts w:ascii="Calibri" w:eastAsia="Calibri" w:hAnsi="Calibri"/>
                <w:b/>
                <w:i/>
                <w:iCs/>
                <w:szCs w:val="22"/>
              </w:rPr>
              <w:t xml:space="preserve"> as annex</w:t>
            </w:r>
            <w:r w:rsidR="002379CC">
              <w:rPr>
                <w:rFonts w:ascii="Calibri" w:eastAsia="Calibri" w:hAnsi="Calibri"/>
                <w:b/>
                <w:i/>
                <w:iCs/>
                <w:szCs w:val="22"/>
              </w:rPr>
              <w:t>, if any)</w:t>
            </w:r>
          </w:p>
          <w:p w:rsidR="00074BBE" w:rsidRPr="00074BBE" w:rsidRDefault="00074BBE" w:rsidP="00074BBE">
            <w:pPr>
              <w:spacing w:before="120"/>
              <w:ind w:left="459" w:right="275"/>
              <w:jc w:val="both"/>
              <w:rPr>
                <w:rFonts w:ascii="Calibri" w:eastAsia="Calibri" w:hAnsi="Calibri"/>
                <w:b/>
                <w:i/>
                <w:iCs/>
                <w:szCs w:val="22"/>
              </w:rPr>
            </w:pPr>
            <w:r w:rsidRPr="00074BBE">
              <w:rPr>
                <w:rFonts w:ascii="Calibri" w:eastAsia="Calibri" w:hAnsi="Calibri"/>
                <w:b/>
                <w:i/>
                <w:iCs/>
                <w:szCs w:val="22"/>
              </w:rPr>
              <w:lastRenderedPageBreak/>
              <w:fldChar w:fldCharType="begin">
                <w:ffData>
                  <w:name w:val="Check5"/>
                  <w:enabled/>
                  <w:calcOnExit w:val="0"/>
                  <w:checkBox>
                    <w:sizeAuto/>
                    <w:default w:val="0"/>
                  </w:checkBox>
                </w:ffData>
              </w:fldChar>
            </w:r>
            <w:r w:rsidRPr="00074BBE">
              <w:rPr>
                <w:rFonts w:ascii="Calibri" w:eastAsia="Calibri" w:hAnsi="Calibri"/>
                <w:b/>
                <w:i/>
                <w:iCs/>
                <w:szCs w:val="22"/>
              </w:rPr>
              <w:instrText xml:space="preserve"> FORMCHECKBOX </w:instrText>
            </w:r>
            <w:r w:rsidR="00D10DA4">
              <w:rPr>
                <w:rFonts w:ascii="Calibri" w:eastAsia="Calibri" w:hAnsi="Calibri"/>
                <w:b/>
                <w:i/>
                <w:iCs/>
                <w:szCs w:val="22"/>
              </w:rPr>
            </w:r>
            <w:r w:rsidR="00D10DA4">
              <w:rPr>
                <w:rFonts w:ascii="Calibri" w:eastAsia="Calibri" w:hAnsi="Calibri"/>
                <w:b/>
                <w:i/>
                <w:iCs/>
                <w:szCs w:val="22"/>
              </w:rPr>
              <w:fldChar w:fldCharType="separate"/>
            </w:r>
            <w:r w:rsidRPr="00074BBE">
              <w:rPr>
                <w:rFonts w:ascii="Calibri" w:eastAsia="Calibri" w:hAnsi="Calibri"/>
                <w:b/>
                <w:i/>
                <w:iCs/>
                <w:szCs w:val="22"/>
              </w:rPr>
              <w:fldChar w:fldCharType="end"/>
            </w:r>
            <w:r w:rsidRPr="00074BBE">
              <w:rPr>
                <w:rFonts w:ascii="Calibri" w:eastAsia="Calibri" w:hAnsi="Calibri"/>
                <w:b/>
                <w:i/>
                <w:iCs/>
                <w:szCs w:val="22"/>
              </w:rPr>
              <w:t xml:space="preserve"> No</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ind w:left="459" w:right="275"/>
              <w:jc w:val="both"/>
              <w:rPr>
                <w:rFonts w:ascii="Calibri" w:eastAsia="Calibri" w:hAnsi="Calibri"/>
                <w:i/>
                <w:szCs w:val="22"/>
              </w:rPr>
            </w:pPr>
            <w:r w:rsidRPr="00A12810">
              <w:rPr>
                <w:rFonts w:ascii="Calibri" w:eastAsia="Calibri" w:hAnsi="Calibri"/>
                <w:i/>
                <w:szCs w:val="22"/>
              </w:rPr>
              <w:t>Text</w:t>
            </w:r>
          </w:p>
          <w:p w:rsidR="00074BBE" w:rsidRPr="00A12810" w:rsidRDefault="00074BBE" w:rsidP="00074BBE">
            <w:pPr>
              <w:pBdr>
                <w:top w:val="single" w:sz="4" w:space="1" w:color="auto"/>
                <w:left w:val="single" w:sz="4" w:space="4" w:color="auto"/>
                <w:bottom w:val="single" w:sz="4" w:space="1" w:color="auto"/>
                <w:right w:val="single" w:sz="4" w:space="4" w:color="auto"/>
              </w:pBdr>
              <w:spacing w:before="120" w:after="240"/>
              <w:ind w:left="459" w:right="275"/>
              <w:jc w:val="both"/>
              <w:rPr>
                <w:rFonts w:ascii="Calibri" w:eastAsia="Calibri" w:hAnsi="Calibri"/>
                <w:b/>
                <w:iCs/>
                <w:color w:val="4F81BD"/>
                <w:szCs w:val="22"/>
              </w:rPr>
            </w:pPr>
          </w:p>
          <w:p w:rsidR="00074BBE" w:rsidRPr="00A12810" w:rsidRDefault="00074BBE" w:rsidP="00074BBE">
            <w:pPr>
              <w:pBdr>
                <w:top w:val="single" w:sz="4" w:space="1" w:color="auto"/>
                <w:left w:val="single" w:sz="4" w:space="4" w:color="auto"/>
                <w:bottom w:val="single" w:sz="4" w:space="1" w:color="auto"/>
                <w:right w:val="single" w:sz="4" w:space="4" w:color="auto"/>
              </w:pBdr>
              <w:ind w:left="459" w:right="275"/>
              <w:rPr>
                <w:rFonts w:ascii="Calibri" w:eastAsia="Calibri" w:hAnsi="Calibri"/>
                <w:i/>
                <w:iCs/>
                <w:color w:val="4F81BD"/>
                <w:szCs w:val="22"/>
              </w:rPr>
            </w:pPr>
          </w:p>
          <w:p w:rsidR="00074BBE" w:rsidRDefault="00074BBE" w:rsidP="00A12810">
            <w:pPr>
              <w:spacing w:before="120"/>
              <w:ind w:left="459" w:right="275"/>
              <w:jc w:val="both"/>
              <w:rPr>
                <w:rFonts w:ascii="Calibri" w:eastAsia="Calibri" w:hAnsi="Calibri"/>
                <w:b/>
                <w:i/>
                <w:iCs/>
                <w:szCs w:val="22"/>
              </w:rPr>
            </w:pPr>
            <w:r>
              <w:rPr>
                <w:rFonts w:ascii="Calibri" w:eastAsia="Calibri" w:hAnsi="Calibri"/>
                <w:b/>
                <w:i/>
                <w:iCs/>
                <w:szCs w:val="22"/>
              </w:rPr>
              <w:t>SECTION 3: ANNUAL BUDGET ALLOCATION</w:t>
            </w:r>
          </w:p>
          <w:p w:rsidR="00A12810" w:rsidRPr="00A12810" w:rsidRDefault="00074BBE" w:rsidP="00A12810">
            <w:pPr>
              <w:spacing w:before="120"/>
              <w:ind w:left="459" w:right="275"/>
              <w:jc w:val="both"/>
              <w:rPr>
                <w:rFonts w:ascii="Calibri" w:eastAsia="Calibri" w:hAnsi="Calibri"/>
                <w:b/>
                <w:i/>
                <w:szCs w:val="22"/>
              </w:rPr>
            </w:pPr>
            <w:r>
              <w:rPr>
                <w:rFonts w:ascii="Calibri" w:eastAsia="Calibri" w:hAnsi="Calibri"/>
                <w:b/>
                <w:i/>
                <w:iCs/>
                <w:szCs w:val="22"/>
              </w:rPr>
              <w:t>3</w:t>
            </w:r>
            <w:r w:rsidR="00A12810" w:rsidRPr="00A12810">
              <w:rPr>
                <w:rFonts w:ascii="Calibri" w:eastAsia="Calibri" w:hAnsi="Calibri"/>
                <w:b/>
                <w:i/>
                <w:iCs/>
                <w:szCs w:val="22"/>
              </w:rPr>
              <w:t>.</w:t>
            </w:r>
            <w:r w:rsidR="00161D85">
              <w:rPr>
                <w:rFonts w:ascii="Calibri" w:eastAsia="Calibri" w:hAnsi="Calibri"/>
                <w:b/>
                <w:i/>
                <w:iCs/>
                <w:szCs w:val="22"/>
              </w:rPr>
              <w:t>1</w:t>
            </w:r>
            <w:r w:rsidR="00A12810" w:rsidRPr="00A12810">
              <w:rPr>
                <w:rFonts w:ascii="Calibri" w:eastAsia="Calibri" w:hAnsi="Calibri"/>
                <w:b/>
                <w:i/>
                <w:iCs/>
                <w:szCs w:val="22"/>
              </w:rPr>
              <w:t xml:space="preserve"> </w:t>
            </w:r>
            <w:r w:rsidR="00A12810" w:rsidRPr="00A12810">
              <w:rPr>
                <w:rFonts w:ascii="Calibri" w:eastAsia="Calibri" w:hAnsi="Calibri"/>
                <w:b/>
                <w:i/>
                <w:szCs w:val="22"/>
              </w:rPr>
              <w:t xml:space="preserve">Did the LSG allocate municipal fund for </w:t>
            </w:r>
            <w:r>
              <w:rPr>
                <w:rFonts w:ascii="Calibri" w:eastAsia="Calibri" w:hAnsi="Calibri"/>
                <w:b/>
                <w:i/>
                <w:szCs w:val="22"/>
              </w:rPr>
              <w:t>awarding CSOs</w:t>
            </w:r>
            <w:r w:rsidR="00A12810" w:rsidRPr="00A12810">
              <w:rPr>
                <w:rFonts w:ascii="Calibri" w:eastAsia="Calibri" w:hAnsi="Calibri"/>
                <w:b/>
                <w:i/>
                <w:szCs w:val="22"/>
              </w:rPr>
              <w:t xml:space="preserve"> in 201</w:t>
            </w:r>
            <w:r>
              <w:rPr>
                <w:rFonts w:ascii="Calibri" w:eastAsia="Calibri" w:hAnsi="Calibri"/>
                <w:b/>
                <w:i/>
                <w:szCs w:val="22"/>
              </w:rPr>
              <w:t>8</w:t>
            </w:r>
            <w:r w:rsidR="00A12810" w:rsidRPr="00A12810">
              <w:rPr>
                <w:rFonts w:ascii="Calibri" w:eastAsia="Calibri" w:hAnsi="Calibri"/>
                <w:b/>
                <w:i/>
                <w:szCs w:val="22"/>
              </w:rPr>
              <w:t>?</w:t>
            </w:r>
          </w:p>
          <w:p w:rsidR="00A12810" w:rsidRPr="00A12810" w:rsidRDefault="00A12810" w:rsidP="00A12810">
            <w:pPr>
              <w:spacing w:before="120"/>
              <w:ind w:left="459" w:right="275"/>
              <w:jc w:val="both"/>
              <w:rPr>
                <w:rFonts w:ascii="Calibri" w:eastAsia="MS Gothic" w:hAnsi="Calibri"/>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Yes (Please state the amount of allocated funds ___________________RSD</w:t>
            </w:r>
          </w:p>
          <w:p w:rsidR="00A12810" w:rsidRPr="00A12810" w:rsidRDefault="00A12810" w:rsidP="00A12810">
            <w:pPr>
              <w:spacing w:before="120" w:after="240"/>
              <w:ind w:left="459" w:right="275"/>
              <w:jc w:val="both"/>
              <w:rPr>
                <w:rFonts w:ascii="Calibri" w:eastAsia="MS Gothic" w:hAnsi="Calibri"/>
                <w:szCs w:val="22"/>
              </w:rPr>
            </w:pPr>
            <w:r w:rsidRPr="00A12810">
              <w:rPr>
                <w:rFonts w:ascii="Calibri" w:eastAsia="MS Gothic" w:hAnsi="Calibri"/>
                <w:szCs w:val="22"/>
              </w:rPr>
              <w:fldChar w:fldCharType="begin">
                <w:ffData>
                  <w:name w:val="Check5"/>
                  <w:enabled/>
                  <w:calcOnExit w:val="0"/>
                  <w:checkBox>
                    <w:sizeAuto/>
                    <w:default w:val="0"/>
                  </w:checkBox>
                </w:ffData>
              </w:fldChar>
            </w:r>
            <w:r w:rsidRPr="00A12810">
              <w:rPr>
                <w:rFonts w:ascii="Calibri" w:eastAsia="MS Gothic" w:hAnsi="Calibri"/>
                <w:szCs w:val="22"/>
              </w:rPr>
              <w:instrText xml:space="preserve"> FORMCHECKBOX </w:instrText>
            </w:r>
            <w:r w:rsidR="00D10DA4">
              <w:rPr>
                <w:rFonts w:ascii="Calibri" w:eastAsia="MS Gothic" w:hAnsi="Calibri"/>
                <w:szCs w:val="22"/>
              </w:rPr>
            </w:r>
            <w:r w:rsidR="00D10DA4">
              <w:rPr>
                <w:rFonts w:ascii="Calibri" w:eastAsia="MS Gothic" w:hAnsi="Calibri"/>
                <w:szCs w:val="22"/>
              </w:rPr>
              <w:fldChar w:fldCharType="separate"/>
            </w:r>
            <w:r w:rsidRPr="00A12810">
              <w:rPr>
                <w:rFonts w:ascii="Calibri" w:eastAsia="MS Gothic" w:hAnsi="Calibri"/>
                <w:szCs w:val="22"/>
              </w:rPr>
              <w:fldChar w:fldCharType="end"/>
            </w:r>
            <w:r w:rsidRPr="00A12810">
              <w:rPr>
                <w:rFonts w:ascii="Calibri" w:eastAsia="MS Gothic" w:hAnsi="Calibri"/>
                <w:szCs w:val="22"/>
              </w:rPr>
              <w:t xml:space="preserve"> No</w:t>
            </w:r>
          </w:p>
          <w:p w:rsidR="00A12810" w:rsidRPr="00A12810" w:rsidRDefault="00A12810" w:rsidP="00A12810">
            <w:pPr>
              <w:ind w:left="459" w:right="275"/>
              <w:rPr>
                <w:rFonts w:ascii="Calibri" w:eastAsia="Calibri" w:hAnsi="Calibri"/>
                <w:i/>
                <w:iCs/>
                <w:color w:val="4F81BD"/>
                <w:szCs w:val="22"/>
              </w:rPr>
            </w:pPr>
          </w:p>
          <w:p w:rsidR="00A12810" w:rsidRPr="00A12810" w:rsidRDefault="00A12810" w:rsidP="00AD0F54">
            <w:pPr>
              <w:spacing w:after="120"/>
              <w:rPr>
                <w:rFonts w:ascii="Calibri" w:eastAsia="Calibri" w:hAnsi="Calibri"/>
                <w:i/>
                <w:iCs/>
                <w:color w:val="4F81BD"/>
                <w:szCs w:val="22"/>
              </w:rPr>
            </w:pPr>
          </w:p>
        </w:tc>
      </w:tr>
    </w:tbl>
    <w:p w:rsidR="00A12810" w:rsidRPr="00A12810" w:rsidRDefault="00A12810" w:rsidP="00AD0F54">
      <w:pPr>
        <w:ind w:left="-284" w:right="275"/>
        <w:jc w:val="both"/>
        <w:rPr>
          <w:rFonts w:ascii="Calibri" w:eastAsia="Calibri" w:hAnsi="Calibri"/>
          <w:iCs/>
          <w:szCs w:val="22"/>
        </w:rPr>
      </w:pPr>
      <w:r w:rsidRPr="00A12810">
        <w:rPr>
          <w:rFonts w:ascii="Calibri" w:eastAsia="Calibri" w:hAnsi="Calibri"/>
          <w:iCs/>
          <w:szCs w:val="22"/>
        </w:rPr>
        <w:lastRenderedPageBreak/>
        <w:t>Please list all annexes you are providing in support to this Application Form:</w:t>
      </w:r>
    </w:p>
    <w:p w:rsidR="00A12810" w:rsidRPr="00A12810" w:rsidRDefault="00A12810" w:rsidP="00A12810">
      <w:pPr>
        <w:ind w:left="459" w:right="275"/>
        <w:jc w:val="both"/>
        <w:rPr>
          <w:rFonts w:ascii="Calibri" w:eastAsia="Calibri" w:hAnsi="Calibri"/>
          <w:iCs/>
          <w:szCs w:val="22"/>
        </w:rPr>
      </w:pPr>
    </w:p>
    <w:p w:rsidR="00A12810" w:rsidRPr="00A12810" w:rsidRDefault="00A12810" w:rsidP="00A12810">
      <w:pPr>
        <w:numPr>
          <w:ilvl w:val="0"/>
          <w:numId w:val="5"/>
        </w:numPr>
        <w:spacing w:before="120" w:after="120" w:line="480" w:lineRule="auto"/>
        <w:ind w:left="816" w:right="272" w:hanging="357"/>
        <w:contextualSpacing/>
        <w:jc w:val="both"/>
        <w:rPr>
          <w:rFonts w:ascii="Calibri" w:eastAsia="Calibri" w:hAnsi="Calibri"/>
          <w:iCs/>
          <w:szCs w:val="22"/>
        </w:rPr>
      </w:pPr>
      <w:r w:rsidRPr="00A12810">
        <w:rPr>
          <w:rFonts w:ascii="Calibri" w:eastAsia="Calibri" w:hAnsi="Calibri"/>
          <w:iCs/>
          <w:szCs w:val="22"/>
        </w:rPr>
        <w:t>__________________</w:t>
      </w:r>
    </w:p>
    <w:p w:rsidR="00A12810" w:rsidRPr="00A12810" w:rsidRDefault="00A12810" w:rsidP="00A12810">
      <w:pPr>
        <w:numPr>
          <w:ilvl w:val="0"/>
          <w:numId w:val="5"/>
        </w:numPr>
        <w:spacing w:before="120" w:after="120" w:line="480" w:lineRule="auto"/>
        <w:ind w:left="816" w:right="272" w:hanging="357"/>
        <w:contextualSpacing/>
        <w:jc w:val="both"/>
        <w:rPr>
          <w:rFonts w:ascii="Calibri" w:eastAsia="Calibri" w:hAnsi="Calibri"/>
          <w:iCs/>
          <w:szCs w:val="22"/>
        </w:rPr>
      </w:pPr>
      <w:r w:rsidRPr="00A12810">
        <w:rPr>
          <w:rFonts w:ascii="Calibri" w:eastAsia="Calibri" w:hAnsi="Calibri"/>
          <w:iCs/>
          <w:szCs w:val="22"/>
        </w:rPr>
        <w:t>__________________</w:t>
      </w:r>
    </w:p>
    <w:p w:rsidR="00A12810" w:rsidRPr="00A12810" w:rsidRDefault="00A12810" w:rsidP="00A12810">
      <w:pPr>
        <w:numPr>
          <w:ilvl w:val="0"/>
          <w:numId w:val="5"/>
        </w:numPr>
        <w:spacing w:before="120" w:after="120" w:line="480" w:lineRule="auto"/>
        <w:ind w:left="816" w:right="272" w:hanging="357"/>
        <w:contextualSpacing/>
        <w:jc w:val="both"/>
        <w:rPr>
          <w:rFonts w:ascii="Calibri" w:eastAsia="Calibri" w:hAnsi="Calibri"/>
          <w:iCs/>
          <w:szCs w:val="22"/>
        </w:rPr>
      </w:pPr>
      <w:r w:rsidRPr="00A12810">
        <w:rPr>
          <w:rFonts w:ascii="Calibri" w:eastAsia="Calibri" w:hAnsi="Calibri"/>
          <w:iCs/>
          <w:szCs w:val="22"/>
        </w:rPr>
        <w:t>__________________</w:t>
      </w:r>
    </w:p>
    <w:sectPr w:rsidR="00A12810" w:rsidRPr="00A12810">
      <w:headerReference w:type="default" r:id="rId8"/>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DA4" w:rsidRDefault="00D10DA4">
      <w:r>
        <w:separator/>
      </w:r>
    </w:p>
  </w:endnote>
  <w:endnote w:type="continuationSeparator" w:id="0">
    <w:p w:rsidR="00D10DA4" w:rsidRDefault="00D1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2" w:rsidRDefault="00FD69E2" w:rsidP="00E477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69E2" w:rsidRDefault="00FD69E2" w:rsidP="00E477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2" w:rsidRPr="0018257F" w:rsidRDefault="00FD69E2" w:rsidP="00E47723">
    <w:pPr>
      <w:pStyle w:val="Footer"/>
      <w:framePr w:wrap="around" w:vAnchor="text" w:hAnchor="margin" w:xAlign="right" w:y="1"/>
      <w:rPr>
        <w:rStyle w:val="PageNumber"/>
        <w:rFonts w:ascii="Calibri" w:hAnsi="Calibri" w:cs="Arial"/>
        <w:sz w:val="20"/>
        <w:szCs w:val="20"/>
      </w:rPr>
    </w:pPr>
    <w:r w:rsidRPr="0018257F">
      <w:rPr>
        <w:rStyle w:val="PageNumber"/>
        <w:rFonts w:ascii="Calibri" w:hAnsi="Calibri" w:cs="Arial"/>
        <w:sz w:val="20"/>
        <w:szCs w:val="20"/>
      </w:rPr>
      <w:fldChar w:fldCharType="begin"/>
    </w:r>
    <w:r w:rsidRPr="0018257F">
      <w:rPr>
        <w:rStyle w:val="PageNumber"/>
        <w:rFonts w:ascii="Calibri" w:hAnsi="Calibri" w:cs="Arial"/>
        <w:sz w:val="20"/>
        <w:szCs w:val="20"/>
      </w:rPr>
      <w:instrText xml:space="preserve">PAGE  </w:instrText>
    </w:r>
    <w:r w:rsidRPr="0018257F">
      <w:rPr>
        <w:rStyle w:val="PageNumber"/>
        <w:rFonts w:ascii="Calibri" w:hAnsi="Calibri" w:cs="Arial"/>
        <w:sz w:val="20"/>
        <w:szCs w:val="20"/>
      </w:rPr>
      <w:fldChar w:fldCharType="separate"/>
    </w:r>
    <w:r w:rsidR="00A432D4">
      <w:rPr>
        <w:rStyle w:val="PageNumber"/>
        <w:rFonts w:ascii="Calibri" w:hAnsi="Calibri" w:cs="Arial"/>
        <w:noProof/>
        <w:sz w:val="20"/>
        <w:szCs w:val="20"/>
      </w:rPr>
      <w:t>4</w:t>
    </w:r>
    <w:r w:rsidRPr="0018257F">
      <w:rPr>
        <w:rStyle w:val="PageNumber"/>
        <w:rFonts w:ascii="Calibri" w:hAnsi="Calibri" w:cs="Arial"/>
        <w:sz w:val="20"/>
        <w:szCs w:val="20"/>
      </w:rPr>
      <w:fldChar w:fldCharType="end"/>
    </w:r>
  </w:p>
  <w:p w:rsidR="00186E88" w:rsidRDefault="00186E88" w:rsidP="00E47723">
    <w:pPr>
      <w:pStyle w:val="Footer"/>
      <w:ind w:right="360"/>
      <w:rPr>
        <w:rFonts w:ascii="Arial" w:hAnsi="Arial" w:cs="Arial"/>
        <w:i/>
        <w:sz w:val="18"/>
        <w:szCs w:val="18"/>
        <w:lang w:val="sr-Latn-CS"/>
      </w:rPr>
    </w:pPr>
  </w:p>
  <w:p w:rsidR="006053E4" w:rsidRDefault="006053E4" w:rsidP="00186E88">
    <w:pPr>
      <w:pStyle w:val="Footer"/>
      <w:ind w:right="-52"/>
      <w:jc w:val="center"/>
      <w:rPr>
        <w:rFonts w:ascii="Tahoma" w:hAnsi="Tahoma" w:cs="Tahoma"/>
        <w:sz w:val="16"/>
        <w:szCs w:val="16"/>
      </w:rPr>
    </w:pPr>
  </w:p>
  <w:p w:rsidR="00871E34" w:rsidRPr="00871E34" w:rsidRDefault="00871E34" w:rsidP="00871E34">
    <w:pPr>
      <w:tabs>
        <w:tab w:val="center" w:pos="4680"/>
        <w:tab w:val="right" w:pos="9360"/>
      </w:tabs>
      <w:ind w:left="-851" w:right="-709" w:hanging="142"/>
      <w:jc w:val="center"/>
      <w:rPr>
        <w:rFonts w:cs="Tahoma"/>
        <w:spacing w:val="2"/>
        <w:sz w:val="15"/>
        <w:szCs w:val="16"/>
      </w:rPr>
    </w:pPr>
    <w:r w:rsidRPr="00871E34">
      <w:rPr>
        <w:rFonts w:cs="Tahoma"/>
        <w:b/>
        <w:bCs/>
        <w:spacing w:val="2"/>
        <w:sz w:val="15"/>
        <w:szCs w:val="16"/>
      </w:rPr>
      <w:t>Enhancing Good Governance and Social Inclusion for Municipal Development – Swiss PRO</w:t>
    </w:r>
  </w:p>
  <w:p w:rsidR="00871E34" w:rsidRPr="00871E34" w:rsidRDefault="00871E34" w:rsidP="00871E34">
    <w:pPr>
      <w:tabs>
        <w:tab w:val="center" w:pos="4680"/>
        <w:tab w:val="right" w:pos="9360"/>
      </w:tabs>
      <w:ind w:left="-851" w:right="-709" w:hanging="142"/>
      <w:jc w:val="center"/>
      <w:rPr>
        <w:rFonts w:cs="Tahoma"/>
        <w:spacing w:val="2"/>
        <w:sz w:val="15"/>
        <w:szCs w:val="16"/>
      </w:rPr>
    </w:pPr>
    <w:r w:rsidRPr="00871E34">
      <w:rPr>
        <w:rFonts w:cs="Tahoma"/>
        <w:spacing w:val="2"/>
        <w:sz w:val="15"/>
        <w:szCs w:val="16"/>
      </w:rPr>
      <w:t>Programme is financed by the Government of Switzerland with support of the Government of Serbia,</w:t>
    </w:r>
  </w:p>
  <w:p w:rsidR="00871E34" w:rsidRPr="00871E34" w:rsidRDefault="00871E34" w:rsidP="00871E34">
    <w:pPr>
      <w:tabs>
        <w:tab w:val="center" w:pos="4680"/>
        <w:tab w:val="right" w:pos="9360"/>
      </w:tabs>
      <w:ind w:left="-851" w:right="-709" w:hanging="142"/>
      <w:jc w:val="center"/>
      <w:rPr>
        <w:rFonts w:cs="Tahoma"/>
        <w:spacing w:val="2"/>
        <w:sz w:val="15"/>
        <w:szCs w:val="16"/>
      </w:rPr>
    </w:pPr>
    <w:proofErr w:type="gramStart"/>
    <w:r w:rsidRPr="00871E34">
      <w:rPr>
        <w:rFonts w:cs="Tahoma"/>
        <w:spacing w:val="2"/>
        <w:sz w:val="15"/>
        <w:szCs w:val="16"/>
      </w:rPr>
      <w:t>and</w:t>
    </w:r>
    <w:proofErr w:type="gramEnd"/>
    <w:r w:rsidRPr="00871E34">
      <w:rPr>
        <w:rFonts w:cs="Tahoma"/>
        <w:spacing w:val="2"/>
        <w:sz w:val="15"/>
        <w:szCs w:val="16"/>
      </w:rPr>
      <w:t xml:space="preserve"> is implemented by UNOPS in partnership with SCTM in 99 local self-governments in Serbia</w:t>
    </w:r>
  </w:p>
  <w:p w:rsidR="00871E34" w:rsidRPr="00871E34" w:rsidRDefault="00D10DA4" w:rsidP="00871E34">
    <w:pPr>
      <w:tabs>
        <w:tab w:val="center" w:pos="4680"/>
        <w:tab w:val="right" w:pos="9360"/>
      </w:tabs>
      <w:ind w:left="-851" w:right="-709" w:hanging="142"/>
      <w:jc w:val="center"/>
      <w:rPr>
        <w:rFonts w:cs="Tahoma"/>
        <w:b/>
        <w:spacing w:val="2"/>
        <w:sz w:val="15"/>
        <w:szCs w:val="16"/>
      </w:rPr>
    </w:pPr>
    <w:hyperlink r:id="rId1" w:tgtFrame="_blank" w:history="1">
      <w:r w:rsidR="00871E34" w:rsidRPr="00871E34">
        <w:rPr>
          <w:rStyle w:val="Hyperlink"/>
          <w:rFonts w:cs="Tahoma"/>
          <w:b/>
          <w:spacing w:val="2"/>
          <w:sz w:val="15"/>
          <w:szCs w:val="16"/>
        </w:rPr>
        <w:t>www.swisspro.org</w:t>
      </w:r>
    </w:hyperlink>
  </w:p>
  <w:p w:rsidR="00D41CE0" w:rsidRPr="00E7464B" w:rsidRDefault="00D41CE0" w:rsidP="00871E34">
    <w:pPr>
      <w:tabs>
        <w:tab w:val="center" w:pos="4680"/>
        <w:tab w:val="right" w:pos="9360"/>
      </w:tabs>
      <w:ind w:left="-851" w:right="-709" w:hanging="142"/>
      <w:jc w:val="center"/>
      <w:rPr>
        <w:rFonts w:ascii="Calibri" w:hAnsi="Calibri"/>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DA4" w:rsidRDefault="00D10DA4">
      <w:r>
        <w:separator/>
      </w:r>
    </w:p>
  </w:footnote>
  <w:footnote w:type="continuationSeparator" w:id="0">
    <w:p w:rsidR="00D10DA4" w:rsidRDefault="00D10DA4">
      <w:r>
        <w:continuationSeparator/>
      </w:r>
    </w:p>
  </w:footnote>
  <w:footnote w:id="1">
    <w:p w:rsidR="00494325" w:rsidRPr="00494325" w:rsidRDefault="00494325">
      <w:pPr>
        <w:pStyle w:val="FootnoteText"/>
        <w:rPr>
          <w:lang w:val="en-GB"/>
        </w:rPr>
      </w:pPr>
      <w:r>
        <w:rPr>
          <w:rStyle w:val="FootnoteReference"/>
        </w:rPr>
        <w:footnoteRef/>
      </w:r>
      <w:r>
        <w:t xml:space="preserve"> </w:t>
      </w:r>
      <w:r w:rsidRPr="008D585D">
        <w:rPr>
          <w:rFonts w:ascii="Calibri" w:hAnsi="Calibri"/>
          <w:sz w:val="16"/>
          <w:szCs w:val="16"/>
          <w:lang w:val="en-GB"/>
        </w:rPr>
        <w:t>In accordance with the Law on Regional Development</w:t>
      </w:r>
      <w:r>
        <w:rPr>
          <w:lang w:val="en-GB"/>
        </w:rPr>
        <w:t xml:space="preserve"> </w:t>
      </w:r>
    </w:p>
  </w:footnote>
  <w:footnote w:id="2">
    <w:p w:rsidR="00A12810" w:rsidRPr="008D585D" w:rsidRDefault="00A12810" w:rsidP="00A12810">
      <w:pPr>
        <w:autoSpaceDE w:val="0"/>
        <w:autoSpaceDN w:val="0"/>
        <w:adjustRightInd w:val="0"/>
        <w:jc w:val="both"/>
        <w:rPr>
          <w:rFonts w:ascii="Calibri" w:hAnsi="Calibri" w:cs="Calibri"/>
          <w:sz w:val="16"/>
          <w:szCs w:val="16"/>
        </w:rPr>
      </w:pPr>
      <w:r w:rsidRPr="005B142F">
        <w:rPr>
          <w:rStyle w:val="FootnoteReference"/>
          <w:sz w:val="18"/>
          <w:szCs w:val="18"/>
        </w:rPr>
        <w:footnoteRef/>
      </w:r>
      <w:r w:rsidRPr="005B142F">
        <w:rPr>
          <w:sz w:val="18"/>
          <w:szCs w:val="18"/>
        </w:rPr>
        <w:t xml:space="preserve"> </w:t>
      </w:r>
      <w:r w:rsidRPr="008D585D">
        <w:rPr>
          <w:rFonts w:ascii="Calibri" w:hAnsi="Calibri"/>
          <w:sz w:val="16"/>
          <w:szCs w:val="16"/>
        </w:rPr>
        <w:t xml:space="preserve">The table should include all municipal/city staff that will be directly involved in the implementation of the project proposal and will be directly responsible for realisation of planned activities. </w:t>
      </w:r>
    </w:p>
    <w:p w:rsidR="00A12810" w:rsidRPr="00805A79" w:rsidRDefault="00A12810" w:rsidP="00A12810">
      <w:pPr>
        <w:pStyle w:val="FootnoteText"/>
      </w:pPr>
    </w:p>
  </w:footnote>
  <w:footnote w:id="3">
    <w:p w:rsidR="00074BBE" w:rsidRPr="008D585D" w:rsidRDefault="00074BBE" w:rsidP="00074BBE">
      <w:pPr>
        <w:pStyle w:val="FootnoteText"/>
        <w:jc w:val="both"/>
        <w:rPr>
          <w:rFonts w:ascii="Calibri" w:hAnsi="Calibri"/>
          <w:sz w:val="16"/>
          <w:szCs w:val="16"/>
          <w:lang w:val="en-GB"/>
        </w:rPr>
      </w:pPr>
      <w:r>
        <w:rPr>
          <w:rStyle w:val="FootnoteReference"/>
        </w:rPr>
        <w:footnoteRef/>
      </w:r>
      <w:r>
        <w:t xml:space="preserve"> </w:t>
      </w:r>
      <w:r w:rsidRPr="008D585D">
        <w:rPr>
          <w:rFonts w:ascii="Calibri" w:hAnsi="Calibri"/>
          <w:sz w:val="16"/>
          <w:szCs w:val="16"/>
          <w:lang w:val="en-GB"/>
        </w:rPr>
        <w:t xml:space="preserve">For more details please see at </w:t>
      </w:r>
      <w:hyperlink r:id="rId1" w:history="1">
        <w:r w:rsidRPr="008D585D">
          <w:rPr>
            <w:rStyle w:val="Hyperlink"/>
            <w:rFonts w:ascii="Calibri" w:hAnsi="Calibri"/>
            <w:sz w:val="16"/>
            <w:szCs w:val="16"/>
            <w:lang w:val="en-GB"/>
          </w:rPr>
          <w:t>https://www.paragraf.rs/dnevne-vesti/230318/230318-vest15.html</w:t>
        </w:r>
      </w:hyperlink>
      <w:r w:rsidRPr="008D585D">
        <w:rPr>
          <w:rFonts w:ascii="Calibri" w:hAnsi="Calibri"/>
          <w:sz w:val="16"/>
          <w:szCs w:val="16"/>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6E3" w:rsidRDefault="00E566E3" w:rsidP="00E566E3">
    <w:pPr>
      <w:pStyle w:val="Header"/>
      <w:tabs>
        <w:tab w:val="clear" w:pos="4320"/>
        <w:tab w:val="clear" w:pos="8640"/>
        <w:tab w:val="left" w:pos="10800"/>
      </w:tabs>
    </w:pPr>
  </w:p>
  <w:p w:rsidR="00E566E3" w:rsidRDefault="00D87B51" w:rsidP="00E566E3">
    <w:pPr>
      <w:pStyle w:val="Header"/>
      <w:tabs>
        <w:tab w:val="clear" w:pos="4320"/>
        <w:tab w:val="clear" w:pos="8640"/>
        <w:tab w:val="left" w:pos="10800"/>
      </w:tabs>
    </w:pPr>
    <w:r w:rsidRPr="00C435DD">
      <w:rPr>
        <w:rFonts w:eastAsia="Calibri"/>
        <w:noProof/>
        <w:szCs w:val="22"/>
        <w:lang w:eastAsia="en-GB"/>
      </w:rPr>
      <w:drawing>
        <wp:inline distT="0" distB="0" distL="0" distR="0">
          <wp:extent cx="6086475" cy="714375"/>
          <wp:effectExtent l="0" t="0" r="9525" b="9525"/>
          <wp:docPr id="1" name="Picture 2" descr="P:\SWISS PRO\SwissPRO_Visual Identity\SwissPRO Linear Horizont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WISS PRO\SwissPRO_Visual Identity\SwissPRO Linear Horizontal.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6475" cy="714375"/>
                  </a:xfrm>
                  <a:prstGeom prst="rect">
                    <a:avLst/>
                  </a:prstGeom>
                  <a:noFill/>
                  <a:ln>
                    <a:noFill/>
                  </a:ln>
                </pic:spPr>
              </pic:pic>
            </a:graphicData>
          </a:graphic>
        </wp:inline>
      </w:drawing>
    </w:r>
  </w:p>
  <w:p w:rsidR="00E566E3" w:rsidRPr="00485CCD" w:rsidRDefault="0075297F" w:rsidP="007D71A0">
    <w:pPr>
      <w:pStyle w:val="Header"/>
      <w:tabs>
        <w:tab w:val="clear" w:pos="4320"/>
        <w:tab w:val="clear" w:pos="8640"/>
        <w:tab w:val="left" w:pos="10800"/>
      </w:tabs>
      <w:jc w:val="right"/>
      <w:rPr>
        <w:rFonts w:ascii="Calibri" w:hAnsi="Calibri" w:cs="Calibri"/>
        <w:i/>
      </w:rPr>
    </w:pPr>
    <w:r>
      <w:rPr>
        <w:rFonts w:ascii="Calibri" w:hAnsi="Calibri" w:cs="Calibri"/>
        <w:i/>
      </w:rPr>
      <w:t xml:space="preserve">   </w:t>
    </w:r>
  </w:p>
  <w:p w:rsidR="00E566E3" w:rsidRDefault="00E566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262E2"/>
    <w:multiLevelType w:val="hybridMultilevel"/>
    <w:tmpl w:val="C5CC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F538CF"/>
    <w:multiLevelType w:val="hybridMultilevel"/>
    <w:tmpl w:val="699CE15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
    <w:nsid w:val="22F83B0E"/>
    <w:multiLevelType w:val="multilevel"/>
    <w:tmpl w:val="9E3025A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40F65A2"/>
    <w:multiLevelType w:val="hybridMultilevel"/>
    <w:tmpl w:val="F648F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86002BE"/>
    <w:multiLevelType w:val="multilevel"/>
    <w:tmpl w:val="D214D9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B404BE7"/>
    <w:multiLevelType w:val="multilevel"/>
    <w:tmpl w:val="2DF6C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61EC73FC"/>
    <w:multiLevelType w:val="hybridMultilevel"/>
    <w:tmpl w:val="C5CC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407964"/>
    <w:multiLevelType w:val="hybridMultilevel"/>
    <w:tmpl w:val="8A9E6F5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3"/>
  </w:num>
  <w:num w:numId="5">
    <w:abstractNumId w:val="1"/>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723"/>
    <w:rsid w:val="00007800"/>
    <w:rsid w:val="000153A3"/>
    <w:rsid w:val="00020363"/>
    <w:rsid w:val="000207E1"/>
    <w:rsid w:val="00043AF4"/>
    <w:rsid w:val="00047226"/>
    <w:rsid w:val="00060902"/>
    <w:rsid w:val="00065DA0"/>
    <w:rsid w:val="00074BBE"/>
    <w:rsid w:val="000A24A3"/>
    <w:rsid w:val="000D77B2"/>
    <w:rsid w:val="000E28BA"/>
    <w:rsid w:val="000E7B82"/>
    <w:rsid w:val="000F36B9"/>
    <w:rsid w:val="00100977"/>
    <w:rsid w:val="00103790"/>
    <w:rsid w:val="001155BE"/>
    <w:rsid w:val="00132989"/>
    <w:rsid w:val="00143A1C"/>
    <w:rsid w:val="00161D85"/>
    <w:rsid w:val="00180BCC"/>
    <w:rsid w:val="001816BA"/>
    <w:rsid w:val="0018257F"/>
    <w:rsid w:val="00183B56"/>
    <w:rsid w:val="00186E88"/>
    <w:rsid w:val="0019456D"/>
    <w:rsid w:val="00195860"/>
    <w:rsid w:val="001B40DD"/>
    <w:rsid w:val="001C6B1F"/>
    <w:rsid w:val="001D4036"/>
    <w:rsid w:val="001F1EF5"/>
    <w:rsid w:val="0020204B"/>
    <w:rsid w:val="00205995"/>
    <w:rsid w:val="00211536"/>
    <w:rsid w:val="00216562"/>
    <w:rsid w:val="00226F1A"/>
    <w:rsid w:val="002306D7"/>
    <w:rsid w:val="002358A5"/>
    <w:rsid w:val="002379CC"/>
    <w:rsid w:val="00240510"/>
    <w:rsid w:val="002405CB"/>
    <w:rsid w:val="00242DAD"/>
    <w:rsid w:val="002437F8"/>
    <w:rsid w:val="0024671C"/>
    <w:rsid w:val="00266615"/>
    <w:rsid w:val="00285EF2"/>
    <w:rsid w:val="00286EAF"/>
    <w:rsid w:val="00292C10"/>
    <w:rsid w:val="002A0A49"/>
    <w:rsid w:val="002A237D"/>
    <w:rsid w:val="002D0733"/>
    <w:rsid w:val="002D6B8E"/>
    <w:rsid w:val="002E1811"/>
    <w:rsid w:val="00304738"/>
    <w:rsid w:val="00312EB0"/>
    <w:rsid w:val="003214B3"/>
    <w:rsid w:val="00332AEA"/>
    <w:rsid w:val="003361CE"/>
    <w:rsid w:val="0034141E"/>
    <w:rsid w:val="0035457A"/>
    <w:rsid w:val="00354D0A"/>
    <w:rsid w:val="00365726"/>
    <w:rsid w:val="00370A2F"/>
    <w:rsid w:val="00371D32"/>
    <w:rsid w:val="00372D2F"/>
    <w:rsid w:val="0037510A"/>
    <w:rsid w:val="0038537B"/>
    <w:rsid w:val="00396772"/>
    <w:rsid w:val="003A106D"/>
    <w:rsid w:val="003A415F"/>
    <w:rsid w:val="003A5F89"/>
    <w:rsid w:val="003B2BCF"/>
    <w:rsid w:val="003B3639"/>
    <w:rsid w:val="003B58D3"/>
    <w:rsid w:val="003B626C"/>
    <w:rsid w:val="003C3E91"/>
    <w:rsid w:val="003D2A54"/>
    <w:rsid w:val="003D2E70"/>
    <w:rsid w:val="003D4A2E"/>
    <w:rsid w:val="003F5DCD"/>
    <w:rsid w:val="00407CCB"/>
    <w:rsid w:val="004255D3"/>
    <w:rsid w:val="004502E5"/>
    <w:rsid w:val="0045418D"/>
    <w:rsid w:val="004600DB"/>
    <w:rsid w:val="00461D69"/>
    <w:rsid w:val="00463E39"/>
    <w:rsid w:val="0047495A"/>
    <w:rsid w:val="0047753F"/>
    <w:rsid w:val="00485CCD"/>
    <w:rsid w:val="00494325"/>
    <w:rsid w:val="004C6ECE"/>
    <w:rsid w:val="004D2CF1"/>
    <w:rsid w:val="004D49D5"/>
    <w:rsid w:val="004E54D4"/>
    <w:rsid w:val="005061E2"/>
    <w:rsid w:val="00513B21"/>
    <w:rsid w:val="00517EE2"/>
    <w:rsid w:val="0053060A"/>
    <w:rsid w:val="00530745"/>
    <w:rsid w:val="0054105E"/>
    <w:rsid w:val="00544356"/>
    <w:rsid w:val="00576235"/>
    <w:rsid w:val="005842D9"/>
    <w:rsid w:val="0058735C"/>
    <w:rsid w:val="0059576A"/>
    <w:rsid w:val="005A1BE0"/>
    <w:rsid w:val="005C0C46"/>
    <w:rsid w:val="005C5153"/>
    <w:rsid w:val="005E4CFC"/>
    <w:rsid w:val="005E4F62"/>
    <w:rsid w:val="005F65F3"/>
    <w:rsid w:val="00601DC3"/>
    <w:rsid w:val="006053E4"/>
    <w:rsid w:val="006104A3"/>
    <w:rsid w:val="00616057"/>
    <w:rsid w:val="00621D5E"/>
    <w:rsid w:val="006222A4"/>
    <w:rsid w:val="00624010"/>
    <w:rsid w:val="006268A3"/>
    <w:rsid w:val="00633BDF"/>
    <w:rsid w:val="00634C37"/>
    <w:rsid w:val="006701C7"/>
    <w:rsid w:val="00674F67"/>
    <w:rsid w:val="00687CE6"/>
    <w:rsid w:val="006966C9"/>
    <w:rsid w:val="006A3B15"/>
    <w:rsid w:val="006A75C4"/>
    <w:rsid w:val="006B4AE1"/>
    <w:rsid w:val="006B5ADB"/>
    <w:rsid w:val="006C6F35"/>
    <w:rsid w:val="006D6FFC"/>
    <w:rsid w:val="006E3D23"/>
    <w:rsid w:val="00700042"/>
    <w:rsid w:val="007046F9"/>
    <w:rsid w:val="00726683"/>
    <w:rsid w:val="00730F18"/>
    <w:rsid w:val="007340E2"/>
    <w:rsid w:val="00744285"/>
    <w:rsid w:val="0075297F"/>
    <w:rsid w:val="00755FEC"/>
    <w:rsid w:val="00765674"/>
    <w:rsid w:val="00785D0B"/>
    <w:rsid w:val="00796C2A"/>
    <w:rsid w:val="007A3FB5"/>
    <w:rsid w:val="007B1945"/>
    <w:rsid w:val="007B6BBB"/>
    <w:rsid w:val="007C7351"/>
    <w:rsid w:val="007D71A0"/>
    <w:rsid w:val="007E2DCE"/>
    <w:rsid w:val="007F5694"/>
    <w:rsid w:val="007F7E51"/>
    <w:rsid w:val="00811BB2"/>
    <w:rsid w:val="00822900"/>
    <w:rsid w:val="00836319"/>
    <w:rsid w:val="00860CF1"/>
    <w:rsid w:val="00870D9F"/>
    <w:rsid w:val="00871E34"/>
    <w:rsid w:val="008722B3"/>
    <w:rsid w:val="00882000"/>
    <w:rsid w:val="008A1EE5"/>
    <w:rsid w:val="008A606B"/>
    <w:rsid w:val="008B79AD"/>
    <w:rsid w:val="008C3AFE"/>
    <w:rsid w:val="008D585D"/>
    <w:rsid w:val="009109C4"/>
    <w:rsid w:val="0092283E"/>
    <w:rsid w:val="009423B7"/>
    <w:rsid w:val="00966140"/>
    <w:rsid w:val="0099773F"/>
    <w:rsid w:val="009A6087"/>
    <w:rsid w:val="009B4821"/>
    <w:rsid w:val="009B5B7D"/>
    <w:rsid w:val="009B79AB"/>
    <w:rsid w:val="009C2C65"/>
    <w:rsid w:val="009D2791"/>
    <w:rsid w:val="009D4C55"/>
    <w:rsid w:val="009D61AD"/>
    <w:rsid w:val="009D713D"/>
    <w:rsid w:val="009E1FF1"/>
    <w:rsid w:val="009F20EC"/>
    <w:rsid w:val="009F4AE6"/>
    <w:rsid w:val="00A1174E"/>
    <w:rsid w:val="00A12810"/>
    <w:rsid w:val="00A23D3D"/>
    <w:rsid w:val="00A3376A"/>
    <w:rsid w:val="00A3405C"/>
    <w:rsid w:val="00A41304"/>
    <w:rsid w:val="00A424CE"/>
    <w:rsid w:val="00A432D4"/>
    <w:rsid w:val="00A44161"/>
    <w:rsid w:val="00A57E54"/>
    <w:rsid w:val="00A6000A"/>
    <w:rsid w:val="00A6250E"/>
    <w:rsid w:val="00A73A9E"/>
    <w:rsid w:val="00A73AD0"/>
    <w:rsid w:val="00A8508A"/>
    <w:rsid w:val="00AA2323"/>
    <w:rsid w:val="00AD0F54"/>
    <w:rsid w:val="00AF4A87"/>
    <w:rsid w:val="00B1682F"/>
    <w:rsid w:val="00B355B8"/>
    <w:rsid w:val="00B5507C"/>
    <w:rsid w:val="00B5564F"/>
    <w:rsid w:val="00B6756D"/>
    <w:rsid w:val="00B762BC"/>
    <w:rsid w:val="00B802E4"/>
    <w:rsid w:val="00B843FD"/>
    <w:rsid w:val="00B937DC"/>
    <w:rsid w:val="00BB557C"/>
    <w:rsid w:val="00BC7141"/>
    <w:rsid w:val="00BF36E4"/>
    <w:rsid w:val="00C023F1"/>
    <w:rsid w:val="00C1562C"/>
    <w:rsid w:val="00C1677F"/>
    <w:rsid w:val="00C23FF3"/>
    <w:rsid w:val="00C36E53"/>
    <w:rsid w:val="00C415EC"/>
    <w:rsid w:val="00C51CEE"/>
    <w:rsid w:val="00C67ED4"/>
    <w:rsid w:val="00C72A3B"/>
    <w:rsid w:val="00C83824"/>
    <w:rsid w:val="00CB017B"/>
    <w:rsid w:val="00CB19A3"/>
    <w:rsid w:val="00CB41D6"/>
    <w:rsid w:val="00CC53DF"/>
    <w:rsid w:val="00CD30BD"/>
    <w:rsid w:val="00CE05CE"/>
    <w:rsid w:val="00D01A3D"/>
    <w:rsid w:val="00D10836"/>
    <w:rsid w:val="00D10DA4"/>
    <w:rsid w:val="00D11847"/>
    <w:rsid w:val="00D11F9A"/>
    <w:rsid w:val="00D41CE0"/>
    <w:rsid w:val="00D46803"/>
    <w:rsid w:val="00D5176C"/>
    <w:rsid w:val="00D54E84"/>
    <w:rsid w:val="00D72DC3"/>
    <w:rsid w:val="00D8147A"/>
    <w:rsid w:val="00D859DE"/>
    <w:rsid w:val="00D87B51"/>
    <w:rsid w:val="00D900D0"/>
    <w:rsid w:val="00D94942"/>
    <w:rsid w:val="00DA50C8"/>
    <w:rsid w:val="00DA6B0C"/>
    <w:rsid w:val="00DB5E92"/>
    <w:rsid w:val="00DC4960"/>
    <w:rsid w:val="00DD2EC4"/>
    <w:rsid w:val="00E23A69"/>
    <w:rsid w:val="00E262D8"/>
    <w:rsid w:val="00E275AE"/>
    <w:rsid w:val="00E43B8C"/>
    <w:rsid w:val="00E47723"/>
    <w:rsid w:val="00E55827"/>
    <w:rsid w:val="00E566E3"/>
    <w:rsid w:val="00E6627B"/>
    <w:rsid w:val="00E71863"/>
    <w:rsid w:val="00E74D12"/>
    <w:rsid w:val="00E80C45"/>
    <w:rsid w:val="00E94AED"/>
    <w:rsid w:val="00E94F9E"/>
    <w:rsid w:val="00EA16FD"/>
    <w:rsid w:val="00EB2C8B"/>
    <w:rsid w:val="00EC6CF0"/>
    <w:rsid w:val="00ED2EE8"/>
    <w:rsid w:val="00EE7BCD"/>
    <w:rsid w:val="00EF5714"/>
    <w:rsid w:val="00EF7480"/>
    <w:rsid w:val="00EF7801"/>
    <w:rsid w:val="00F12436"/>
    <w:rsid w:val="00F21DF1"/>
    <w:rsid w:val="00F40224"/>
    <w:rsid w:val="00F42812"/>
    <w:rsid w:val="00F464BF"/>
    <w:rsid w:val="00F6550C"/>
    <w:rsid w:val="00F67280"/>
    <w:rsid w:val="00F80B80"/>
    <w:rsid w:val="00F83712"/>
    <w:rsid w:val="00F838A4"/>
    <w:rsid w:val="00F94ECD"/>
    <w:rsid w:val="00FA5F68"/>
    <w:rsid w:val="00FB0E41"/>
    <w:rsid w:val="00FB1943"/>
    <w:rsid w:val="00FB1944"/>
    <w:rsid w:val="00FB61C8"/>
    <w:rsid w:val="00FC2724"/>
    <w:rsid w:val="00FC4A93"/>
    <w:rsid w:val="00FC7617"/>
    <w:rsid w:val="00FC78B5"/>
    <w:rsid w:val="00FD5841"/>
    <w:rsid w:val="00FD69E2"/>
    <w:rsid w:val="00FE1DC1"/>
    <w:rsid w:val="00FE7313"/>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770819-B727-4A67-BE9A-0247883AE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723"/>
    <w:rPr>
      <w:rFonts w:ascii="Tahoma" w:hAnsi="Tahoma"/>
      <w:sz w:val="22"/>
      <w:szCs w:val="24"/>
      <w:lang w:eastAsia="en-US"/>
    </w:rPr>
  </w:style>
  <w:style w:type="paragraph" w:styleId="Heading2">
    <w:name w:val="heading 2"/>
    <w:basedOn w:val="Normal"/>
    <w:next w:val="Normal"/>
    <w:link w:val="Heading2Char"/>
    <w:unhideWhenUsed/>
    <w:qFormat/>
    <w:rsid w:val="00C83824"/>
    <w:pPr>
      <w:keepNext/>
      <w:spacing w:before="240" w:after="60"/>
      <w:outlineLvl w:val="1"/>
    </w:pPr>
    <w:rPr>
      <w:rFonts w:ascii="Calibri Light" w:hAnsi="Calibri Light"/>
      <w:b/>
      <w:bCs/>
      <w:i/>
      <w:iCs/>
      <w:sz w:val="28"/>
      <w:szCs w:val="28"/>
      <w:lang w:val="x-none"/>
    </w:rPr>
  </w:style>
  <w:style w:type="paragraph" w:styleId="Heading7">
    <w:name w:val="heading 7"/>
    <w:basedOn w:val="Normal"/>
    <w:next w:val="Normal"/>
    <w:qFormat/>
    <w:rsid w:val="00E47723"/>
    <w:pPr>
      <w:keepNext/>
      <w:jc w:val="both"/>
      <w:outlineLvl w:val="6"/>
    </w:pPr>
    <w:rPr>
      <w:rFonts w:ascii="Times New Roman" w:hAnsi="Times New Roman"/>
      <w:b/>
      <w:sz w:val="32"/>
      <w:szCs w:val="20"/>
      <w:lang w:val="hr-HR"/>
    </w:rPr>
  </w:style>
  <w:style w:type="paragraph" w:styleId="Heading9">
    <w:name w:val="heading 9"/>
    <w:basedOn w:val="Normal"/>
    <w:next w:val="Normal"/>
    <w:link w:val="Heading9Char"/>
    <w:qFormat/>
    <w:rsid w:val="00C83824"/>
    <w:pPr>
      <w:spacing w:before="240" w:after="60"/>
      <w:outlineLvl w:val="8"/>
    </w:pPr>
    <w:rPr>
      <w:rFonts w:ascii="Arial" w:hAnsi="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7723"/>
    <w:pPr>
      <w:tabs>
        <w:tab w:val="center" w:pos="4320"/>
        <w:tab w:val="right" w:pos="8640"/>
      </w:tabs>
    </w:pPr>
    <w:rPr>
      <w:rFonts w:ascii="Times New Roman" w:hAnsi="Times New Roman"/>
      <w:sz w:val="24"/>
      <w:lang w:val="x-none" w:eastAsia="x-none"/>
    </w:rPr>
  </w:style>
  <w:style w:type="table" w:styleId="TableGrid">
    <w:name w:val="Table Grid"/>
    <w:basedOn w:val="TableNormal"/>
    <w:rsid w:val="00E4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47723"/>
  </w:style>
  <w:style w:type="paragraph" w:styleId="Header">
    <w:name w:val="header"/>
    <w:basedOn w:val="Normal"/>
    <w:link w:val="HeaderChar"/>
    <w:uiPriority w:val="99"/>
    <w:rsid w:val="004E54D4"/>
    <w:pPr>
      <w:tabs>
        <w:tab w:val="center" w:pos="4320"/>
        <w:tab w:val="right" w:pos="8640"/>
      </w:tabs>
    </w:pPr>
    <w:rPr>
      <w:lang w:eastAsia="x-none"/>
    </w:rPr>
  </w:style>
  <w:style w:type="paragraph" w:styleId="Title">
    <w:name w:val="Title"/>
    <w:basedOn w:val="Normal"/>
    <w:qFormat/>
    <w:rsid w:val="007C7351"/>
    <w:pPr>
      <w:widowControl w:val="0"/>
      <w:tabs>
        <w:tab w:val="left" w:pos="-720"/>
      </w:tabs>
      <w:suppressAutoHyphens/>
      <w:jc w:val="center"/>
    </w:pPr>
    <w:rPr>
      <w:rFonts w:ascii="Times New Roman" w:hAnsi="Times New Roman"/>
      <w:b/>
      <w:snapToGrid w:val="0"/>
      <w:sz w:val="48"/>
      <w:szCs w:val="20"/>
      <w:lang w:val="sr-Latn-CS"/>
    </w:rPr>
  </w:style>
  <w:style w:type="paragraph" w:customStyle="1" w:styleId="CharCharChar">
    <w:name w:val="Char Char Char"/>
    <w:basedOn w:val="Normal"/>
    <w:rsid w:val="007F7E51"/>
    <w:pPr>
      <w:spacing w:after="160" w:line="240" w:lineRule="exact"/>
    </w:pPr>
    <w:rPr>
      <w:sz w:val="20"/>
      <w:szCs w:val="20"/>
      <w:lang w:val="en-US"/>
    </w:rPr>
  </w:style>
  <w:style w:type="paragraph" w:styleId="BalloonText">
    <w:name w:val="Balloon Text"/>
    <w:basedOn w:val="Normal"/>
    <w:link w:val="BalloonTextChar"/>
    <w:rsid w:val="007F7E51"/>
    <w:rPr>
      <w:sz w:val="16"/>
      <w:szCs w:val="16"/>
      <w:lang w:val="x-none"/>
    </w:rPr>
  </w:style>
  <w:style w:type="character" w:customStyle="1" w:styleId="BalloonTextChar">
    <w:name w:val="Balloon Text Char"/>
    <w:link w:val="BalloonText"/>
    <w:rsid w:val="007F7E51"/>
    <w:rPr>
      <w:rFonts w:ascii="Tahoma" w:hAnsi="Tahoma" w:cs="Tahoma"/>
      <w:sz w:val="16"/>
      <w:szCs w:val="16"/>
      <w:lang w:eastAsia="en-US"/>
    </w:rPr>
  </w:style>
  <w:style w:type="paragraph" w:styleId="FootnoteText">
    <w:name w:val="footnote text"/>
    <w:basedOn w:val="Normal"/>
    <w:link w:val="FootnoteTextChar"/>
    <w:rsid w:val="009F20EC"/>
    <w:rPr>
      <w:sz w:val="20"/>
      <w:szCs w:val="20"/>
      <w:lang w:val="x-none"/>
    </w:rPr>
  </w:style>
  <w:style w:type="character" w:customStyle="1" w:styleId="FootnoteTextChar">
    <w:name w:val="Footnote Text Char"/>
    <w:link w:val="FootnoteText"/>
    <w:rsid w:val="009F20EC"/>
    <w:rPr>
      <w:rFonts w:ascii="Tahoma" w:hAnsi="Tahoma"/>
      <w:lang w:eastAsia="en-US"/>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9F20EC"/>
    <w:rPr>
      <w:vertAlign w:val="superscript"/>
    </w:rPr>
  </w:style>
  <w:style w:type="character" w:styleId="CommentReference">
    <w:name w:val="annotation reference"/>
    <w:rsid w:val="00242DAD"/>
    <w:rPr>
      <w:sz w:val="16"/>
      <w:szCs w:val="16"/>
    </w:rPr>
  </w:style>
  <w:style w:type="paragraph" w:styleId="CommentText">
    <w:name w:val="annotation text"/>
    <w:basedOn w:val="Normal"/>
    <w:link w:val="CommentTextChar"/>
    <w:rsid w:val="00242DAD"/>
    <w:rPr>
      <w:sz w:val="20"/>
      <w:szCs w:val="20"/>
      <w:lang w:eastAsia="x-none"/>
    </w:rPr>
  </w:style>
  <w:style w:type="character" w:customStyle="1" w:styleId="CommentTextChar">
    <w:name w:val="Comment Text Char"/>
    <w:link w:val="CommentText"/>
    <w:rsid w:val="00242DAD"/>
    <w:rPr>
      <w:rFonts w:ascii="Tahoma" w:hAnsi="Tahoma"/>
      <w:lang w:val="en-GB"/>
    </w:rPr>
  </w:style>
  <w:style w:type="paragraph" w:styleId="CommentSubject">
    <w:name w:val="annotation subject"/>
    <w:basedOn w:val="CommentText"/>
    <w:next w:val="CommentText"/>
    <w:link w:val="CommentSubjectChar"/>
    <w:rsid w:val="00242DAD"/>
    <w:rPr>
      <w:b/>
      <w:bCs/>
    </w:rPr>
  </w:style>
  <w:style w:type="character" w:customStyle="1" w:styleId="CommentSubjectChar">
    <w:name w:val="Comment Subject Char"/>
    <w:link w:val="CommentSubject"/>
    <w:rsid w:val="00242DAD"/>
    <w:rPr>
      <w:rFonts w:ascii="Tahoma" w:hAnsi="Tahoma"/>
      <w:b/>
      <w:bCs/>
      <w:lang w:val="en-GB"/>
    </w:rPr>
  </w:style>
  <w:style w:type="character" w:customStyle="1" w:styleId="HeaderChar">
    <w:name w:val="Header Char"/>
    <w:link w:val="Header"/>
    <w:uiPriority w:val="99"/>
    <w:rsid w:val="00E566E3"/>
    <w:rPr>
      <w:rFonts w:ascii="Tahoma" w:hAnsi="Tahoma"/>
      <w:sz w:val="22"/>
      <w:szCs w:val="24"/>
      <w:lang w:val="en-GB"/>
    </w:rPr>
  </w:style>
  <w:style w:type="paragraph" w:styleId="ListParagraph">
    <w:name w:val="List Paragraph"/>
    <w:basedOn w:val="Normal"/>
    <w:uiPriority w:val="34"/>
    <w:qFormat/>
    <w:rsid w:val="009D713D"/>
    <w:pPr>
      <w:spacing w:after="200" w:line="276" w:lineRule="auto"/>
      <w:ind w:left="720"/>
      <w:contextualSpacing/>
    </w:pPr>
    <w:rPr>
      <w:rFonts w:ascii="Calibri" w:eastAsia="Calibri" w:hAnsi="Calibri"/>
      <w:szCs w:val="22"/>
      <w:lang w:val="en-US"/>
    </w:rPr>
  </w:style>
  <w:style w:type="character" w:customStyle="1" w:styleId="FooterChar">
    <w:name w:val="Footer Char"/>
    <w:link w:val="Footer"/>
    <w:uiPriority w:val="99"/>
    <w:rsid w:val="00186E88"/>
    <w:rPr>
      <w:sz w:val="24"/>
      <w:szCs w:val="24"/>
    </w:rPr>
  </w:style>
  <w:style w:type="character" w:customStyle="1" w:styleId="Heading2Char">
    <w:name w:val="Heading 2 Char"/>
    <w:link w:val="Heading2"/>
    <w:rsid w:val="00C83824"/>
    <w:rPr>
      <w:rFonts w:ascii="Calibri Light" w:eastAsia="Times New Roman" w:hAnsi="Calibri Light" w:cs="Times New Roman"/>
      <w:b/>
      <w:bCs/>
      <w:i/>
      <w:iCs/>
      <w:sz w:val="28"/>
      <w:szCs w:val="28"/>
      <w:lang w:eastAsia="en-US"/>
    </w:rPr>
  </w:style>
  <w:style w:type="character" w:customStyle="1" w:styleId="Heading9Char">
    <w:name w:val="Heading 9 Char"/>
    <w:link w:val="Heading9"/>
    <w:rsid w:val="00C83824"/>
    <w:rPr>
      <w:rFonts w:ascii="Arial" w:hAnsi="Arial" w:cs="Arial"/>
      <w:sz w:val="22"/>
      <w:szCs w:val="22"/>
      <w:lang w:val="en-US" w:eastAsia="en-US"/>
    </w:rPr>
  </w:style>
  <w:style w:type="character" w:styleId="Hyperlink">
    <w:name w:val="Hyperlink"/>
    <w:rsid w:val="007340E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swisspro.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aragraf.rs/dnevne-vesti/230318/230318-vest1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610D9-A5DC-4FF1-B6F7-70107C94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FORMULAR ZA PRIJAVU</vt:lpstr>
    </vt:vector>
  </TitlesOfParts>
  <Company>Microsoft</Company>
  <LinksUpToDate>false</LinksUpToDate>
  <CharactersWithSpaces>3706</CharactersWithSpaces>
  <SharedDoc>false</SharedDoc>
  <HLinks>
    <vt:vector size="12" baseType="variant">
      <vt:variant>
        <vt:i4>3539042</vt:i4>
      </vt:variant>
      <vt:variant>
        <vt:i4>0</vt:i4>
      </vt:variant>
      <vt:variant>
        <vt:i4>0</vt:i4>
      </vt:variant>
      <vt:variant>
        <vt:i4>5</vt:i4>
      </vt:variant>
      <vt:variant>
        <vt:lpwstr>https://www.paragraf.rs/dnevne-vesti/230318/230318-vest15.html</vt:lpwstr>
      </vt:variant>
      <vt:variant>
        <vt:lpwstr/>
      </vt:variant>
      <vt:variant>
        <vt:i4>4390979</vt:i4>
      </vt:variant>
      <vt:variant>
        <vt:i4>5</vt:i4>
      </vt:variant>
      <vt:variant>
        <vt:i4>0</vt:i4>
      </vt:variant>
      <vt:variant>
        <vt:i4>5</vt:i4>
      </vt:variant>
      <vt:variant>
        <vt:lpwstr>http://www.swisspro.org/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PRIJAVU</dc:title>
  <dc:subject/>
  <dc:creator>Dragan Mladenovic</dc:creator>
  <cp:keywords/>
  <cp:lastModifiedBy>Natasa Ivanovic</cp:lastModifiedBy>
  <cp:revision>3</cp:revision>
  <cp:lastPrinted>2008-10-14T09:54:00Z</cp:lastPrinted>
  <dcterms:created xsi:type="dcterms:W3CDTF">2018-06-14T07:13:00Z</dcterms:created>
  <dcterms:modified xsi:type="dcterms:W3CDTF">2018-06-18T12:34:00Z</dcterms:modified>
</cp:coreProperties>
</file>